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8E8E8" w:themeColor="background2"/>
  <w:body>
    <w:p w14:paraId="07C0EFE0" w14:textId="32DA9E75" w:rsidR="007125C9" w:rsidRPr="003E198A" w:rsidRDefault="0098282E" w:rsidP="000051C3">
      <w:pPr>
        <w:spacing w:after="0" w:line="240" w:lineRule="auto"/>
        <w:jc w:val="center"/>
        <w:rPr>
          <w:b/>
          <w:bCs/>
          <w:sz w:val="48"/>
          <w:szCs w:val="48"/>
        </w:rPr>
      </w:pPr>
      <w:r w:rsidRPr="003E198A">
        <w:rPr>
          <w:noProof/>
          <w:sz w:val="48"/>
          <w:szCs w:val="48"/>
        </w:rPr>
        <w:drawing>
          <wp:anchor distT="0" distB="0" distL="114300" distR="114300" simplePos="0" relativeHeight="251658240" behindDoc="1" locked="0" layoutInCell="1" allowOverlap="1" wp14:anchorId="0B03E7C4" wp14:editId="391B45DC">
            <wp:simplePos x="0" y="0"/>
            <wp:positionH relativeFrom="column">
              <wp:posOffset>-241935</wp:posOffset>
            </wp:positionH>
            <wp:positionV relativeFrom="paragraph">
              <wp:posOffset>-28575</wp:posOffset>
            </wp:positionV>
            <wp:extent cx="6572531" cy="3933825"/>
            <wp:effectExtent l="76200" t="76200" r="76200" b="1343025"/>
            <wp:wrapNone/>
            <wp:docPr id="1195021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72531" cy="39338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8902C7" w:rsidRPr="003E198A">
        <w:rPr>
          <w:b/>
          <w:bCs/>
          <w:sz w:val="48"/>
          <w:szCs w:val="48"/>
        </w:rPr>
        <w:t>Kingsbury</w:t>
      </w:r>
    </w:p>
    <w:p w14:paraId="4C01FEAF" w14:textId="6268B976" w:rsidR="008902C7" w:rsidRPr="003E198A" w:rsidRDefault="008902C7" w:rsidP="000051C3">
      <w:pPr>
        <w:spacing w:after="0" w:line="240" w:lineRule="auto"/>
        <w:jc w:val="center"/>
        <w:rPr>
          <w:sz w:val="44"/>
          <w:szCs w:val="44"/>
        </w:rPr>
      </w:pPr>
      <w:r w:rsidRPr="003E198A">
        <w:rPr>
          <w:sz w:val="44"/>
          <w:szCs w:val="44"/>
        </w:rPr>
        <w:t>General Improvement District</w:t>
      </w:r>
    </w:p>
    <w:p w14:paraId="47998726" w14:textId="4BC0A4F9" w:rsidR="008902C7" w:rsidRPr="003E198A" w:rsidRDefault="008902C7" w:rsidP="000051C3">
      <w:pPr>
        <w:spacing w:after="0" w:line="240" w:lineRule="auto"/>
        <w:jc w:val="center"/>
        <w:rPr>
          <w:sz w:val="44"/>
          <w:szCs w:val="44"/>
        </w:rPr>
      </w:pPr>
      <w:r w:rsidRPr="003E198A">
        <w:rPr>
          <w:sz w:val="44"/>
          <w:szCs w:val="44"/>
        </w:rPr>
        <w:t>Stateline (South Lake Tahoe), NV</w:t>
      </w:r>
    </w:p>
    <w:p w14:paraId="671EC1E0" w14:textId="7E1B5EA6" w:rsidR="008902C7" w:rsidRDefault="008902C7"/>
    <w:p w14:paraId="5BBE2EF3" w14:textId="6C0391A0" w:rsidR="008902C7" w:rsidRDefault="008902C7"/>
    <w:p w14:paraId="09AA3554" w14:textId="31CD3B1B" w:rsidR="008902C7" w:rsidRDefault="008902C7"/>
    <w:p w14:paraId="2BB01C97" w14:textId="0AB0CF53" w:rsidR="000051C3" w:rsidRDefault="000051C3">
      <w:pPr>
        <w:rPr>
          <w:sz w:val="36"/>
          <w:szCs w:val="36"/>
        </w:rPr>
      </w:pPr>
    </w:p>
    <w:p w14:paraId="713B4AC8" w14:textId="77777777" w:rsidR="000051C3" w:rsidRDefault="000051C3">
      <w:pPr>
        <w:rPr>
          <w:sz w:val="36"/>
          <w:szCs w:val="36"/>
        </w:rPr>
      </w:pPr>
    </w:p>
    <w:p w14:paraId="6FF7BF48" w14:textId="77777777" w:rsidR="0050750C" w:rsidRPr="0050750C" w:rsidRDefault="0050750C">
      <w:pPr>
        <w:rPr>
          <w:sz w:val="16"/>
          <w:szCs w:val="16"/>
        </w:rPr>
      </w:pPr>
    </w:p>
    <w:p w14:paraId="7934CC99" w14:textId="77777777" w:rsidR="0050750C" w:rsidRDefault="0050750C">
      <w:pPr>
        <w:rPr>
          <w:b/>
          <w:bCs/>
          <w:i/>
          <w:iCs/>
          <w:sz w:val="40"/>
          <w:szCs w:val="40"/>
        </w:rPr>
      </w:pPr>
    </w:p>
    <w:p w14:paraId="26A9C801" w14:textId="77777777" w:rsidR="0050750C" w:rsidRDefault="0050750C">
      <w:pPr>
        <w:rPr>
          <w:b/>
          <w:bCs/>
          <w:i/>
          <w:iCs/>
          <w:sz w:val="40"/>
          <w:szCs w:val="40"/>
        </w:rPr>
      </w:pPr>
    </w:p>
    <w:p w14:paraId="4DAB46B3" w14:textId="77777777" w:rsidR="00262C9D" w:rsidRDefault="00262C9D" w:rsidP="00F06D77">
      <w:pPr>
        <w:spacing w:after="0"/>
        <w:rPr>
          <w:b/>
          <w:bCs/>
          <w:i/>
          <w:iCs/>
          <w:sz w:val="40"/>
          <w:szCs w:val="40"/>
        </w:rPr>
      </w:pPr>
    </w:p>
    <w:p w14:paraId="7F4D8052" w14:textId="55AFA073" w:rsidR="008902C7" w:rsidRPr="000051C3" w:rsidRDefault="0050750C" w:rsidP="00F06D77">
      <w:pPr>
        <w:spacing w:after="0"/>
        <w:rPr>
          <w:b/>
          <w:bCs/>
          <w:i/>
          <w:iCs/>
          <w:sz w:val="40"/>
          <w:szCs w:val="40"/>
        </w:rPr>
      </w:pPr>
      <w:r w:rsidRPr="000051C3">
        <w:rPr>
          <w:b/>
          <w:bCs/>
          <w:i/>
          <w:iCs/>
          <w:sz w:val="40"/>
          <w:szCs w:val="40"/>
        </w:rPr>
        <w:t>Recruiting for</w:t>
      </w:r>
      <w:r w:rsidR="008902C7" w:rsidRPr="000051C3">
        <w:rPr>
          <w:b/>
          <w:bCs/>
          <w:i/>
          <w:iCs/>
          <w:sz w:val="40"/>
          <w:szCs w:val="40"/>
        </w:rPr>
        <w:t xml:space="preserve"> a District General Manager</w:t>
      </w:r>
    </w:p>
    <w:p w14:paraId="3E2B61C3" w14:textId="27CFB9AF" w:rsidR="008902C7" w:rsidRDefault="008902C7" w:rsidP="00C37FC4">
      <w:pPr>
        <w:spacing w:after="0" w:line="23" w:lineRule="atLeast"/>
        <w:jc w:val="both"/>
        <w:rPr>
          <w:sz w:val="28"/>
          <w:szCs w:val="28"/>
        </w:rPr>
      </w:pPr>
      <w:r w:rsidRPr="0050750C">
        <w:rPr>
          <w:b/>
          <w:bCs/>
          <w:sz w:val="32"/>
          <w:szCs w:val="32"/>
        </w:rPr>
        <w:t>Located at Lake Tahoe</w:t>
      </w:r>
      <w:r w:rsidRPr="0050750C">
        <w:rPr>
          <w:sz w:val="32"/>
          <w:szCs w:val="32"/>
        </w:rPr>
        <w:t xml:space="preserve">, Kingsbury General Improvement District </w:t>
      </w:r>
      <w:r w:rsidRPr="000051C3">
        <w:rPr>
          <w:sz w:val="28"/>
          <w:szCs w:val="28"/>
        </w:rPr>
        <w:t xml:space="preserve">serves the Stateline Community. </w:t>
      </w:r>
      <w:r w:rsidR="009A319B">
        <w:rPr>
          <w:sz w:val="28"/>
          <w:szCs w:val="28"/>
        </w:rPr>
        <w:t>T</w:t>
      </w:r>
      <w:r w:rsidRPr="000051C3">
        <w:rPr>
          <w:sz w:val="28"/>
          <w:szCs w:val="28"/>
        </w:rPr>
        <w:t xml:space="preserve">he </w:t>
      </w:r>
      <w:r w:rsidR="00C37FC4" w:rsidRPr="000051C3">
        <w:rPr>
          <w:sz w:val="28"/>
          <w:szCs w:val="28"/>
        </w:rPr>
        <w:t>district</w:t>
      </w:r>
      <w:r w:rsidRPr="000051C3">
        <w:rPr>
          <w:sz w:val="28"/>
          <w:szCs w:val="28"/>
        </w:rPr>
        <w:t xml:space="preserve"> serves water, wastewater, roads and drainage as the public municipal entity within the Tahoe Township of Douglas County, NV.</w:t>
      </w:r>
    </w:p>
    <w:p w14:paraId="7627B26A" w14:textId="77777777" w:rsidR="00C37FC4" w:rsidRPr="00C37FC4" w:rsidRDefault="00C37FC4" w:rsidP="00C37FC4">
      <w:pPr>
        <w:spacing w:after="0" w:line="23" w:lineRule="atLeast"/>
        <w:jc w:val="both"/>
        <w:rPr>
          <w:sz w:val="16"/>
          <w:szCs w:val="16"/>
        </w:rPr>
      </w:pPr>
    </w:p>
    <w:p w14:paraId="30C56C91" w14:textId="34964124" w:rsidR="00852D27" w:rsidRDefault="009A319B" w:rsidP="00C37FC4">
      <w:pPr>
        <w:spacing w:after="0" w:line="23" w:lineRule="atLeast"/>
        <w:jc w:val="both"/>
        <w:rPr>
          <w:sz w:val="28"/>
          <w:szCs w:val="28"/>
        </w:rPr>
      </w:pPr>
      <w:r>
        <w:rPr>
          <w:sz w:val="28"/>
          <w:szCs w:val="28"/>
        </w:rPr>
        <w:t>Provides</w:t>
      </w:r>
      <w:r w:rsidR="00852D27" w:rsidRPr="000051C3">
        <w:rPr>
          <w:sz w:val="28"/>
          <w:szCs w:val="28"/>
        </w:rPr>
        <w:t xml:space="preserve"> safe and reliable services for the public is the primary objective of the </w:t>
      </w:r>
      <w:r w:rsidR="00C37FC4" w:rsidRPr="000051C3">
        <w:rPr>
          <w:sz w:val="28"/>
          <w:szCs w:val="28"/>
        </w:rPr>
        <w:t>district</w:t>
      </w:r>
      <w:r w:rsidR="00852D27" w:rsidRPr="000051C3">
        <w:rPr>
          <w:sz w:val="28"/>
          <w:szCs w:val="28"/>
        </w:rPr>
        <w:t xml:space="preserve"> with an advanced water treatment facility and robust capital programs to maintain roadways, collect sewage, and ensure drainage complies with the requirements to preserve the water quality in tributaries lea</w:t>
      </w:r>
      <w:r w:rsidR="00FA3F91">
        <w:rPr>
          <w:sz w:val="28"/>
          <w:szCs w:val="28"/>
        </w:rPr>
        <w:t>d</w:t>
      </w:r>
      <w:r w:rsidR="00852D27" w:rsidRPr="000051C3">
        <w:rPr>
          <w:sz w:val="28"/>
          <w:szCs w:val="28"/>
        </w:rPr>
        <w:t>ing to Lake Tahoe.</w:t>
      </w:r>
    </w:p>
    <w:p w14:paraId="64F2F168" w14:textId="77777777" w:rsidR="00C37FC4" w:rsidRPr="00C37FC4" w:rsidRDefault="00C37FC4" w:rsidP="00C37FC4">
      <w:pPr>
        <w:spacing w:after="0" w:line="23" w:lineRule="atLeast"/>
        <w:jc w:val="both"/>
        <w:rPr>
          <w:sz w:val="16"/>
          <w:szCs w:val="16"/>
        </w:rPr>
      </w:pPr>
    </w:p>
    <w:p w14:paraId="3439C21B" w14:textId="159AC554" w:rsidR="00EA2B57" w:rsidRDefault="00EA2B57" w:rsidP="00C37FC4">
      <w:pPr>
        <w:spacing w:after="0" w:line="23" w:lineRule="atLeast"/>
        <w:jc w:val="both"/>
        <w:rPr>
          <w:sz w:val="28"/>
          <w:szCs w:val="28"/>
        </w:rPr>
      </w:pPr>
      <w:r w:rsidRPr="000051C3">
        <w:rPr>
          <w:sz w:val="28"/>
          <w:szCs w:val="28"/>
        </w:rPr>
        <w:t xml:space="preserve">The </w:t>
      </w:r>
      <w:r w:rsidR="00C37FC4" w:rsidRPr="000051C3">
        <w:rPr>
          <w:sz w:val="28"/>
          <w:szCs w:val="28"/>
        </w:rPr>
        <w:t>district</w:t>
      </w:r>
      <w:r w:rsidRPr="000051C3">
        <w:rPr>
          <w:sz w:val="28"/>
          <w:szCs w:val="28"/>
        </w:rPr>
        <w:t xml:space="preserve"> is governed by an elected board consisting of five Trustees (elected at</w:t>
      </w:r>
      <w:r w:rsidR="001E0DF8">
        <w:rPr>
          <w:sz w:val="28"/>
          <w:szCs w:val="28"/>
        </w:rPr>
        <w:t>-</w:t>
      </w:r>
      <w:r w:rsidRPr="000051C3">
        <w:rPr>
          <w:sz w:val="28"/>
          <w:szCs w:val="28"/>
        </w:rPr>
        <w:t xml:space="preserve">large within the district).  The </w:t>
      </w:r>
      <w:r w:rsidR="00C37FC4" w:rsidRPr="000051C3">
        <w:rPr>
          <w:sz w:val="28"/>
          <w:szCs w:val="28"/>
        </w:rPr>
        <w:t>district</w:t>
      </w:r>
      <w:r w:rsidRPr="000051C3">
        <w:rPr>
          <w:sz w:val="28"/>
          <w:szCs w:val="28"/>
        </w:rPr>
        <w:t xml:space="preserve"> retains professional engineering</w:t>
      </w:r>
      <w:r w:rsidR="00C37FC4">
        <w:rPr>
          <w:sz w:val="28"/>
          <w:szCs w:val="28"/>
        </w:rPr>
        <w:t>, audit</w:t>
      </w:r>
      <w:r w:rsidRPr="000051C3">
        <w:rPr>
          <w:sz w:val="28"/>
          <w:szCs w:val="28"/>
        </w:rPr>
        <w:t xml:space="preserve"> and legal support from outside private services.  </w:t>
      </w:r>
    </w:p>
    <w:p w14:paraId="1F18794F" w14:textId="77777777" w:rsidR="001D6EA1" w:rsidRPr="001D6EA1" w:rsidRDefault="001D6EA1" w:rsidP="00C37FC4">
      <w:pPr>
        <w:spacing w:after="0" w:line="23" w:lineRule="atLeast"/>
        <w:jc w:val="both"/>
        <w:rPr>
          <w:sz w:val="16"/>
          <w:szCs w:val="16"/>
        </w:rPr>
      </w:pPr>
    </w:p>
    <w:p w14:paraId="0C017F44" w14:textId="2D1679D9" w:rsidR="001D6EA1" w:rsidRDefault="001D6EA1" w:rsidP="001D6EA1">
      <w:pPr>
        <w:spacing w:after="0" w:line="240" w:lineRule="auto"/>
        <w:jc w:val="both"/>
        <w:rPr>
          <w:sz w:val="28"/>
          <w:szCs w:val="28"/>
        </w:rPr>
      </w:pPr>
      <w:r>
        <w:rPr>
          <w:sz w:val="28"/>
          <w:szCs w:val="28"/>
        </w:rPr>
        <w:t xml:space="preserve">The district is the municipal service provider and seeks a municipal manager with knowledge, experience and education to provide a high level of service and be a member of the </w:t>
      </w:r>
      <w:r w:rsidR="00FA3F91">
        <w:rPr>
          <w:sz w:val="28"/>
          <w:szCs w:val="28"/>
        </w:rPr>
        <w:t>c</w:t>
      </w:r>
      <w:r>
        <w:rPr>
          <w:sz w:val="28"/>
          <w:szCs w:val="28"/>
        </w:rPr>
        <w:t>ommunity.</w:t>
      </w:r>
      <w:r w:rsidR="00133EFD" w:rsidRPr="00133EFD">
        <w:rPr>
          <w:noProof/>
          <w:sz w:val="28"/>
          <w:szCs w:val="28"/>
        </w:rPr>
        <w:t xml:space="preserve"> </w:t>
      </w:r>
    </w:p>
    <w:p w14:paraId="545FE92E" w14:textId="57DEEC41" w:rsidR="000051C3" w:rsidRDefault="000051C3" w:rsidP="00C37FC4">
      <w:pPr>
        <w:spacing w:line="23" w:lineRule="atLeast"/>
        <w:jc w:val="both"/>
        <w:rPr>
          <w:sz w:val="28"/>
          <w:szCs w:val="28"/>
        </w:rPr>
      </w:pPr>
    </w:p>
    <w:p w14:paraId="36FC4A73" w14:textId="77777777" w:rsidR="009A319B" w:rsidRDefault="009A319B" w:rsidP="00FD57EC">
      <w:pPr>
        <w:spacing w:after="120" w:line="240" w:lineRule="auto"/>
        <w:jc w:val="center"/>
        <w:rPr>
          <w:b/>
          <w:bCs/>
          <w:sz w:val="36"/>
          <w:szCs w:val="36"/>
        </w:rPr>
      </w:pPr>
    </w:p>
    <w:p w14:paraId="1138B674" w14:textId="77777777" w:rsidR="009A319B" w:rsidRDefault="009A319B" w:rsidP="00FD57EC">
      <w:pPr>
        <w:spacing w:after="120" w:line="240" w:lineRule="auto"/>
        <w:jc w:val="center"/>
        <w:rPr>
          <w:b/>
          <w:bCs/>
          <w:sz w:val="36"/>
          <w:szCs w:val="36"/>
        </w:rPr>
      </w:pPr>
    </w:p>
    <w:p w14:paraId="19F8475E" w14:textId="77777777" w:rsidR="009A319B" w:rsidRDefault="009A319B" w:rsidP="00FD57EC">
      <w:pPr>
        <w:spacing w:after="120" w:line="240" w:lineRule="auto"/>
        <w:jc w:val="center"/>
        <w:rPr>
          <w:b/>
          <w:bCs/>
          <w:sz w:val="36"/>
          <w:szCs w:val="36"/>
        </w:rPr>
      </w:pPr>
    </w:p>
    <w:p w14:paraId="60F09AFE" w14:textId="47BC32DE" w:rsidR="000051C3" w:rsidRDefault="00496191" w:rsidP="00FD57EC">
      <w:pPr>
        <w:spacing w:after="120" w:line="240" w:lineRule="auto"/>
        <w:jc w:val="center"/>
        <w:rPr>
          <w:b/>
          <w:bCs/>
          <w:sz w:val="36"/>
          <w:szCs w:val="36"/>
        </w:rPr>
      </w:pPr>
      <w:r w:rsidRPr="00496191">
        <w:rPr>
          <w:b/>
          <w:bCs/>
          <w:sz w:val="36"/>
          <w:szCs w:val="36"/>
        </w:rPr>
        <w:t>The District</w:t>
      </w:r>
    </w:p>
    <w:p w14:paraId="4408A48C" w14:textId="585C3664" w:rsidR="0043795F" w:rsidRPr="00F06D77" w:rsidRDefault="0043795F" w:rsidP="00C37FC4">
      <w:pPr>
        <w:spacing w:after="0" w:line="240" w:lineRule="auto"/>
        <w:jc w:val="both"/>
        <w:rPr>
          <w:sz w:val="12"/>
          <w:szCs w:val="12"/>
        </w:rPr>
      </w:pPr>
    </w:p>
    <w:p w14:paraId="65D00AF8" w14:textId="03A43E01" w:rsidR="000051C3" w:rsidRDefault="007A4968" w:rsidP="00C37FC4">
      <w:pPr>
        <w:spacing w:after="0" w:line="240" w:lineRule="auto"/>
        <w:jc w:val="both"/>
        <w:rPr>
          <w:sz w:val="28"/>
          <w:szCs w:val="28"/>
        </w:rPr>
      </w:pPr>
      <w:r>
        <w:rPr>
          <w:noProof/>
          <w:sz w:val="28"/>
          <w:szCs w:val="28"/>
        </w:rPr>
        <w:drawing>
          <wp:anchor distT="0" distB="0" distL="114300" distR="114300" simplePos="0" relativeHeight="251664384" behindDoc="0" locked="0" layoutInCell="1" allowOverlap="1" wp14:anchorId="3E0288CA" wp14:editId="09A6FAE6">
            <wp:simplePos x="0" y="0"/>
            <wp:positionH relativeFrom="column">
              <wp:posOffset>-115389</wp:posOffset>
            </wp:positionH>
            <wp:positionV relativeFrom="paragraph">
              <wp:posOffset>154849</wp:posOffset>
            </wp:positionV>
            <wp:extent cx="6694165" cy="7356475"/>
            <wp:effectExtent l="0" t="0" r="0" b="0"/>
            <wp:wrapNone/>
            <wp:docPr id="1902905517" name="Graphic 3" descr="Wat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05517" name="Graphic 1902905517" descr="Water with solid fill"/>
                    <pic:cNvPicPr/>
                  </pic:nvPicPr>
                  <pic:blipFill>
                    <a:blip r:embed="rId6">
                      <a:extLst>
                        <a:ext uri="{96DAC541-7B7A-43D3-8B79-37D633B846F1}">
                          <asvg:svgBlip xmlns:asvg="http://schemas.microsoft.com/office/drawing/2016/SVG/main" r:embed="rId7"/>
                        </a:ext>
                      </a:extLst>
                    </a:blip>
                    <a:stretch>
                      <a:fillRect/>
                    </a:stretch>
                  </pic:blipFill>
                  <pic:spPr>
                    <a:xfrm>
                      <a:off x="0" y="0"/>
                      <a:ext cx="6704004" cy="7367287"/>
                    </a:xfrm>
                    <a:prstGeom prst="rect">
                      <a:avLst/>
                    </a:prstGeom>
                  </pic:spPr>
                </pic:pic>
              </a:graphicData>
            </a:graphic>
            <wp14:sizeRelH relativeFrom="margin">
              <wp14:pctWidth>0</wp14:pctWidth>
            </wp14:sizeRelH>
            <wp14:sizeRelV relativeFrom="margin">
              <wp14:pctHeight>0</wp14:pctHeight>
            </wp14:sizeRelV>
          </wp:anchor>
        </w:drawing>
      </w:r>
      <w:r w:rsidR="0043795F">
        <w:rPr>
          <w:sz w:val="28"/>
          <w:szCs w:val="28"/>
        </w:rPr>
        <w:t xml:space="preserve">The district </w:t>
      </w:r>
      <w:r w:rsidR="001E0DF8">
        <w:rPr>
          <w:sz w:val="28"/>
          <w:szCs w:val="28"/>
        </w:rPr>
        <w:t xml:space="preserve">is </w:t>
      </w:r>
      <w:r w:rsidR="003B43A5">
        <w:rPr>
          <w:sz w:val="28"/>
          <w:szCs w:val="28"/>
        </w:rPr>
        <w:t xml:space="preserve">a public agency </w:t>
      </w:r>
      <w:r w:rsidR="001E0DF8">
        <w:rPr>
          <w:sz w:val="28"/>
          <w:szCs w:val="28"/>
        </w:rPr>
        <w:t xml:space="preserve">primarily engaged in </w:t>
      </w:r>
      <w:r w:rsidR="003B43A5">
        <w:rPr>
          <w:sz w:val="28"/>
          <w:szCs w:val="28"/>
        </w:rPr>
        <w:t>water</w:t>
      </w:r>
      <w:r w:rsidR="001E0DF8">
        <w:rPr>
          <w:sz w:val="28"/>
          <w:szCs w:val="28"/>
        </w:rPr>
        <w:t xml:space="preserve"> production &amp; distribution, wastewater collection,</w:t>
      </w:r>
      <w:r w:rsidR="003B43A5">
        <w:rPr>
          <w:sz w:val="28"/>
          <w:szCs w:val="28"/>
        </w:rPr>
        <w:t xml:space="preserve"> and</w:t>
      </w:r>
      <w:r w:rsidR="001E0DF8">
        <w:rPr>
          <w:sz w:val="28"/>
          <w:szCs w:val="28"/>
        </w:rPr>
        <w:t xml:space="preserve"> road </w:t>
      </w:r>
      <w:r w:rsidR="003B43A5">
        <w:rPr>
          <w:sz w:val="28"/>
          <w:szCs w:val="28"/>
        </w:rPr>
        <w:t xml:space="preserve">maintenance functions within its boundaries.  </w:t>
      </w:r>
    </w:p>
    <w:p w14:paraId="0819FB9E" w14:textId="0782AA43" w:rsidR="0043795F" w:rsidRPr="00F06D77" w:rsidRDefault="0043795F" w:rsidP="00C37FC4">
      <w:pPr>
        <w:spacing w:after="0" w:line="240" w:lineRule="auto"/>
        <w:jc w:val="both"/>
        <w:rPr>
          <w:sz w:val="12"/>
          <w:szCs w:val="12"/>
        </w:rPr>
      </w:pPr>
    </w:p>
    <w:p w14:paraId="456DA98E" w14:textId="5B8D37C7" w:rsidR="00C37FC4" w:rsidRDefault="00C37FC4" w:rsidP="00C37FC4">
      <w:pPr>
        <w:spacing w:after="0" w:line="240" w:lineRule="auto"/>
        <w:jc w:val="both"/>
        <w:rPr>
          <w:sz w:val="28"/>
          <w:szCs w:val="28"/>
        </w:rPr>
      </w:pPr>
      <w:r>
        <w:rPr>
          <w:sz w:val="28"/>
          <w:szCs w:val="28"/>
        </w:rPr>
        <w:t xml:space="preserve">The district is one of the larger agencies within the County and often is the leading voice from Nevada within the Tahoe Basin.  The district </w:t>
      </w:r>
      <w:r w:rsidR="009A319B">
        <w:rPr>
          <w:sz w:val="28"/>
          <w:szCs w:val="28"/>
        </w:rPr>
        <w:t xml:space="preserve">provides services to </w:t>
      </w:r>
      <w:r>
        <w:rPr>
          <w:sz w:val="28"/>
          <w:szCs w:val="28"/>
        </w:rPr>
        <w:t>3,000 homes.</w:t>
      </w:r>
    </w:p>
    <w:p w14:paraId="76FE10C4" w14:textId="2802AC36" w:rsidR="001D6EA1" w:rsidRPr="001D6EA1" w:rsidRDefault="001D6EA1" w:rsidP="001E0DF8">
      <w:pPr>
        <w:spacing w:after="0" w:line="240" w:lineRule="auto"/>
        <w:jc w:val="center"/>
        <w:rPr>
          <w:b/>
          <w:bCs/>
          <w:sz w:val="16"/>
          <w:szCs w:val="16"/>
        </w:rPr>
      </w:pPr>
    </w:p>
    <w:p w14:paraId="151F21C0" w14:textId="23F94E74" w:rsidR="0099575A" w:rsidRPr="001E0DF8" w:rsidRDefault="001E0DF8" w:rsidP="001E0DF8">
      <w:pPr>
        <w:spacing w:after="0" w:line="240" w:lineRule="auto"/>
        <w:jc w:val="center"/>
        <w:rPr>
          <w:b/>
          <w:bCs/>
          <w:sz w:val="36"/>
          <w:szCs w:val="36"/>
        </w:rPr>
      </w:pPr>
      <w:r w:rsidRPr="001E0DF8">
        <w:rPr>
          <w:b/>
          <w:bCs/>
          <w:sz w:val="36"/>
          <w:szCs w:val="36"/>
        </w:rPr>
        <w:t>The Position</w:t>
      </w:r>
    </w:p>
    <w:p w14:paraId="1A960FED" w14:textId="0EB5284C" w:rsidR="001D6EA1" w:rsidRDefault="00BF5D87" w:rsidP="001D6EA1">
      <w:pPr>
        <w:spacing w:after="0" w:line="264" w:lineRule="auto"/>
        <w:jc w:val="both"/>
        <w:rPr>
          <w:sz w:val="28"/>
          <w:szCs w:val="28"/>
        </w:rPr>
      </w:pPr>
      <w:r w:rsidRPr="00496191">
        <w:rPr>
          <w:b/>
          <w:bCs/>
          <w:sz w:val="28"/>
          <w:szCs w:val="28"/>
        </w:rPr>
        <w:t>The position of General Manager</w:t>
      </w:r>
      <w:r>
        <w:rPr>
          <w:sz w:val="28"/>
          <w:szCs w:val="28"/>
        </w:rPr>
        <w:t xml:space="preserve"> for the Kingsbury General Improvement District is responsible for all aspects of the district, including the successful day-to-day operations, financial management, compliance, short- and long-term planning.  She or he will have extensive working knowledge of all factors pertaining to the district including administrative and field operations.  However, the successful applicant should have advanced experience and knowledge within one or more specific areas of the district.  These could include administration, finance, engineering, operations, legal or regulatory compliance.</w:t>
      </w:r>
      <w:r w:rsidR="001D6EA1">
        <w:rPr>
          <w:sz w:val="28"/>
          <w:szCs w:val="28"/>
        </w:rPr>
        <w:t xml:space="preserve">  </w:t>
      </w:r>
    </w:p>
    <w:p w14:paraId="7E3700C1" w14:textId="414CB683" w:rsidR="001D6EA1" w:rsidRPr="00F06D77" w:rsidRDefault="001D6EA1" w:rsidP="001D6EA1">
      <w:pPr>
        <w:spacing w:after="0" w:line="264" w:lineRule="auto"/>
        <w:jc w:val="both"/>
        <w:rPr>
          <w:sz w:val="12"/>
          <w:szCs w:val="12"/>
        </w:rPr>
      </w:pPr>
    </w:p>
    <w:p w14:paraId="0238B4FF" w14:textId="0A248941" w:rsidR="00BF5D87" w:rsidRDefault="00BF5D87" w:rsidP="001D6EA1">
      <w:pPr>
        <w:spacing w:after="0" w:line="264" w:lineRule="auto"/>
        <w:jc w:val="both"/>
        <w:rPr>
          <w:sz w:val="28"/>
          <w:szCs w:val="28"/>
        </w:rPr>
      </w:pPr>
      <w:r>
        <w:rPr>
          <w:sz w:val="28"/>
          <w:szCs w:val="28"/>
        </w:rPr>
        <w:t>Experience in local government to include governing board relations, budgeting, policy development or intergovernmental relations is considered advantageous.</w:t>
      </w:r>
    </w:p>
    <w:p w14:paraId="67DC69B2" w14:textId="1E1C15AA" w:rsidR="00DF651A" w:rsidRPr="00DF651A" w:rsidRDefault="00DF651A" w:rsidP="001D6EA1">
      <w:pPr>
        <w:spacing w:after="0" w:line="264" w:lineRule="auto"/>
        <w:jc w:val="both"/>
        <w:rPr>
          <w:sz w:val="12"/>
          <w:szCs w:val="12"/>
        </w:rPr>
      </w:pPr>
    </w:p>
    <w:p w14:paraId="6476BAAE" w14:textId="0D215FF0" w:rsidR="0099575A" w:rsidRDefault="00F06D77" w:rsidP="001D6EA1">
      <w:pPr>
        <w:spacing w:after="0" w:line="264" w:lineRule="auto"/>
        <w:jc w:val="both"/>
        <w:rPr>
          <w:sz w:val="28"/>
          <w:szCs w:val="28"/>
        </w:rPr>
      </w:pPr>
      <w:r>
        <w:rPr>
          <w:sz w:val="28"/>
          <w:szCs w:val="28"/>
        </w:rPr>
        <w:t>T</w:t>
      </w:r>
      <w:r w:rsidR="0099575A">
        <w:rPr>
          <w:sz w:val="28"/>
          <w:szCs w:val="28"/>
        </w:rPr>
        <w:t xml:space="preserve">he incumbent is </w:t>
      </w:r>
      <w:r w:rsidR="00C05A4D">
        <w:rPr>
          <w:sz w:val="28"/>
          <w:szCs w:val="28"/>
        </w:rPr>
        <w:t xml:space="preserve">a contracted </w:t>
      </w:r>
      <w:r w:rsidR="0099575A">
        <w:rPr>
          <w:sz w:val="28"/>
          <w:szCs w:val="28"/>
        </w:rPr>
        <w:t>employee serving at the pleasure of the Board of Trustees</w:t>
      </w:r>
      <w:r w:rsidR="00133EFD">
        <w:rPr>
          <w:sz w:val="28"/>
          <w:szCs w:val="28"/>
        </w:rPr>
        <w:t>.</w:t>
      </w:r>
      <w:r w:rsidR="00133EFD" w:rsidRPr="00133EFD">
        <w:rPr>
          <w:noProof/>
        </w:rPr>
        <w:t xml:space="preserve">  </w:t>
      </w:r>
    </w:p>
    <w:p w14:paraId="2ABF04DF" w14:textId="6CF8400B" w:rsidR="0099575A" w:rsidRDefault="0099575A" w:rsidP="00DF651A">
      <w:pPr>
        <w:spacing w:after="60" w:line="240" w:lineRule="auto"/>
        <w:jc w:val="both"/>
        <w:rPr>
          <w:sz w:val="28"/>
          <w:szCs w:val="28"/>
        </w:rPr>
      </w:pPr>
      <w:r w:rsidRPr="00C37FC4">
        <w:rPr>
          <w:b/>
          <w:bCs/>
          <w:sz w:val="28"/>
          <w:szCs w:val="28"/>
        </w:rPr>
        <w:t>The General Manager</w:t>
      </w:r>
      <w:r w:rsidR="00C37FC4" w:rsidRPr="00C37FC4">
        <w:rPr>
          <w:b/>
          <w:bCs/>
          <w:sz w:val="28"/>
          <w:szCs w:val="28"/>
        </w:rPr>
        <w:t xml:space="preserve"> </w:t>
      </w:r>
      <w:r w:rsidR="00A3786E">
        <w:rPr>
          <w:b/>
          <w:bCs/>
          <w:sz w:val="28"/>
          <w:szCs w:val="28"/>
        </w:rPr>
        <w:t>should be</w:t>
      </w:r>
      <w:r>
        <w:rPr>
          <w:sz w:val="28"/>
          <w:szCs w:val="28"/>
        </w:rPr>
        <w:t>:</w:t>
      </w:r>
    </w:p>
    <w:p w14:paraId="798DED52" w14:textId="5AB7DC73" w:rsidR="0099575A" w:rsidRPr="00AF5314" w:rsidRDefault="0099575A" w:rsidP="00FA3F91">
      <w:pPr>
        <w:pStyle w:val="ListParagraph"/>
        <w:numPr>
          <w:ilvl w:val="0"/>
          <w:numId w:val="6"/>
        </w:numPr>
        <w:spacing w:after="0" w:line="264" w:lineRule="auto"/>
        <w:jc w:val="both"/>
        <w:rPr>
          <w:sz w:val="28"/>
          <w:szCs w:val="28"/>
        </w:rPr>
      </w:pPr>
      <w:r w:rsidRPr="00AF5314">
        <w:rPr>
          <w:sz w:val="28"/>
          <w:szCs w:val="28"/>
        </w:rPr>
        <w:t>A decision maker for all aspects of district services and operations</w:t>
      </w:r>
    </w:p>
    <w:p w14:paraId="398796AB" w14:textId="4FAC610E" w:rsidR="0099575A" w:rsidRPr="00AF5314" w:rsidRDefault="0099575A" w:rsidP="00FA3F91">
      <w:pPr>
        <w:pStyle w:val="ListParagraph"/>
        <w:numPr>
          <w:ilvl w:val="0"/>
          <w:numId w:val="6"/>
        </w:numPr>
        <w:spacing w:after="0" w:line="264" w:lineRule="auto"/>
        <w:jc w:val="both"/>
        <w:rPr>
          <w:sz w:val="28"/>
          <w:szCs w:val="28"/>
        </w:rPr>
      </w:pPr>
      <w:r w:rsidRPr="00AF5314">
        <w:rPr>
          <w:sz w:val="28"/>
          <w:szCs w:val="28"/>
        </w:rPr>
        <w:t>Knowledgeable in all aspects of the district</w:t>
      </w:r>
    </w:p>
    <w:p w14:paraId="5EC59845" w14:textId="64ACFA63" w:rsidR="0099575A" w:rsidRPr="00AF5314" w:rsidRDefault="0099575A" w:rsidP="00FA3F91">
      <w:pPr>
        <w:pStyle w:val="ListParagraph"/>
        <w:numPr>
          <w:ilvl w:val="0"/>
          <w:numId w:val="6"/>
        </w:numPr>
        <w:spacing w:after="0" w:line="264" w:lineRule="auto"/>
        <w:jc w:val="both"/>
        <w:rPr>
          <w:sz w:val="28"/>
          <w:szCs w:val="28"/>
        </w:rPr>
      </w:pPr>
      <w:r w:rsidRPr="00AF5314">
        <w:rPr>
          <w:sz w:val="28"/>
          <w:szCs w:val="28"/>
        </w:rPr>
        <w:t>A team player develop</w:t>
      </w:r>
      <w:r w:rsidR="00AF5314">
        <w:rPr>
          <w:sz w:val="28"/>
          <w:szCs w:val="28"/>
        </w:rPr>
        <w:t>ing</w:t>
      </w:r>
      <w:r w:rsidRPr="00AF5314">
        <w:rPr>
          <w:sz w:val="28"/>
          <w:szCs w:val="28"/>
        </w:rPr>
        <w:t xml:space="preserve"> others</w:t>
      </w:r>
    </w:p>
    <w:p w14:paraId="46E828B8" w14:textId="1A163F95" w:rsidR="0099575A" w:rsidRPr="00AF5314" w:rsidRDefault="002446B2" w:rsidP="00FA3F91">
      <w:pPr>
        <w:pStyle w:val="ListParagraph"/>
        <w:numPr>
          <w:ilvl w:val="0"/>
          <w:numId w:val="6"/>
        </w:numPr>
        <w:spacing w:after="0" w:line="264" w:lineRule="auto"/>
        <w:jc w:val="both"/>
        <w:rPr>
          <w:sz w:val="28"/>
          <w:szCs w:val="28"/>
        </w:rPr>
      </w:pPr>
      <w:r w:rsidRPr="00AF5314">
        <w:rPr>
          <w:sz w:val="28"/>
          <w:szCs w:val="28"/>
        </w:rPr>
        <w:t>Lead</w:t>
      </w:r>
      <w:r w:rsidR="00C37FC4" w:rsidRPr="00AF5314">
        <w:rPr>
          <w:sz w:val="28"/>
          <w:szCs w:val="28"/>
        </w:rPr>
        <w:t>er</w:t>
      </w:r>
      <w:r w:rsidRPr="00AF5314">
        <w:rPr>
          <w:sz w:val="28"/>
          <w:szCs w:val="28"/>
        </w:rPr>
        <w:t xml:space="preserve"> by example</w:t>
      </w:r>
    </w:p>
    <w:p w14:paraId="6B9C134E" w14:textId="5A3925E5" w:rsidR="00C37FC4" w:rsidRPr="00AF5314" w:rsidRDefault="00C37FC4" w:rsidP="00FA3F91">
      <w:pPr>
        <w:pStyle w:val="ListParagraph"/>
        <w:numPr>
          <w:ilvl w:val="0"/>
          <w:numId w:val="6"/>
        </w:numPr>
        <w:spacing w:after="0" w:line="264" w:lineRule="auto"/>
        <w:jc w:val="both"/>
        <w:rPr>
          <w:sz w:val="28"/>
          <w:szCs w:val="28"/>
        </w:rPr>
      </w:pPr>
      <w:r w:rsidRPr="00AF5314">
        <w:rPr>
          <w:sz w:val="28"/>
          <w:szCs w:val="28"/>
        </w:rPr>
        <w:t>Always flexible</w:t>
      </w:r>
    </w:p>
    <w:p w14:paraId="68F80E64" w14:textId="317B0D1E" w:rsidR="0099575A" w:rsidRPr="00C37FC4" w:rsidRDefault="00C37FC4" w:rsidP="00DF651A">
      <w:pPr>
        <w:spacing w:after="60" w:line="240" w:lineRule="auto"/>
        <w:jc w:val="both"/>
        <w:rPr>
          <w:b/>
          <w:bCs/>
          <w:sz w:val="28"/>
          <w:szCs w:val="28"/>
        </w:rPr>
      </w:pPr>
      <w:r w:rsidRPr="00C37FC4">
        <w:rPr>
          <w:b/>
          <w:bCs/>
          <w:sz w:val="28"/>
          <w:szCs w:val="28"/>
        </w:rPr>
        <w:t>The General Manager m</w:t>
      </w:r>
      <w:r w:rsidR="0099575A" w:rsidRPr="00C37FC4">
        <w:rPr>
          <w:b/>
          <w:bCs/>
          <w:sz w:val="28"/>
          <w:szCs w:val="28"/>
        </w:rPr>
        <w:t>ust:</w:t>
      </w:r>
    </w:p>
    <w:p w14:paraId="4A04FD29" w14:textId="694F67A5" w:rsidR="0099575A" w:rsidRPr="00FA3F91" w:rsidRDefault="0099575A" w:rsidP="00FA3F91">
      <w:pPr>
        <w:pStyle w:val="ListParagraph"/>
        <w:numPr>
          <w:ilvl w:val="0"/>
          <w:numId w:val="7"/>
        </w:numPr>
        <w:spacing w:after="0" w:line="264" w:lineRule="auto"/>
        <w:jc w:val="both"/>
        <w:rPr>
          <w:sz w:val="28"/>
          <w:szCs w:val="28"/>
        </w:rPr>
      </w:pPr>
      <w:r w:rsidRPr="00FA3F91">
        <w:rPr>
          <w:sz w:val="28"/>
          <w:szCs w:val="28"/>
        </w:rPr>
        <w:t>Prepare, implement and manage the district budget</w:t>
      </w:r>
    </w:p>
    <w:p w14:paraId="0B481019" w14:textId="18A461BA" w:rsidR="0099575A" w:rsidRPr="00FA3F91" w:rsidRDefault="0099575A" w:rsidP="00FA3F91">
      <w:pPr>
        <w:pStyle w:val="ListParagraph"/>
        <w:numPr>
          <w:ilvl w:val="0"/>
          <w:numId w:val="7"/>
        </w:numPr>
        <w:spacing w:after="0" w:line="264" w:lineRule="auto"/>
        <w:jc w:val="both"/>
        <w:rPr>
          <w:sz w:val="28"/>
          <w:szCs w:val="28"/>
        </w:rPr>
      </w:pPr>
      <w:r w:rsidRPr="00FA3F91">
        <w:rPr>
          <w:sz w:val="28"/>
          <w:szCs w:val="28"/>
        </w:rPr>
        <w:t xml:space="preserve">Ensure all safety policies and procedures are adhered </w:t>
      </w:r>
      <w:r w:rsidR="003B3A8D" w:rsidRPr="00FA3F91">
        <w:rPr>
          <w:sz w:val="28"/>
          <w:szCs w:val="28"/>
        </w:rPr>
        <w:t>with</w:t>
      </w:r>
    </w:p>
    <w:p w14:paraId="6EABD51A" w14:textId="5F20715D" w:rsidR="0099575A" w:rsidRPr="00FA3F91" w:rsidRDefault="0099575A" w:rsidP="00FA3F91">
      <w:pPr>
        <w:pStyle w:val="ListParagraph"/>
        <w:numPr>
          <w:ilvl w:val="0"/>
          <w:numId w:val="7"/>
        </w:numPr>
        <w:spacing w:after="0" w:line="264" w:lineRule="auto"/>
        <w:jc w:val="both"/>
        <w:rPr>
          <w:sz w:val="28"/>
          <w:szCs w:val="28"/>
        </w:rPr>
      </w:pPr>
      <w:r w:rsidRPr="00FA3F91">
        <w:rPr>
          <w:sz w:val="28"/>
          <w:szCs w:val="28"/>
        </w:rPr>
        <w:t>Lead</w:t>
      </w:r>
      <w:r w:rsidR="00FA3F91">
        <w:rPr>
          <w:sz w:val="28"/>
          <w:szCs w:val="28"/>
        </w:rPr>
        <w:t xml:space="preserve">, </w:t>
      </w:r>
      <w:r w:rsidRPr="00FA3F91">
        <w:rPr>
          <w:sz w:val="28"/>
          <w:szCs w:val="28"/>
        </w:rPr>
        <w:t xml:space="preserve">plan </w:t>
      </w:r>
      <w:r w:rsidR="002446B2" w:rsidRPr="00FA3F91">
        <w:rPr>
          <w:sz w:val="28"/>
          <w:szCs w:val="28"/>
        </w:rPr>
        <w:t>&amp;</w:t>
      </w:r>
      <w:r w:rsidRPr="00FA3F91">
        <w:rPr>
          <w:sz w:val="28"/>
          <w:szCs w:val="28"/>
        </w:rPr>
        <w:t xml:space="preserve"> implement</w:t>
      </w:r>
      <w:r w:rsidR="00FA3F91">
        <w:rPr>
          <w:sz w:val="28"/>
          <w:szCs w:val="28"/>
        </w:rPr>
        <w:t xml:space="preserve"> </w:t>
      </w:r>
      <w:r w:rsidRPr="00FA3F91">
        <w:rPr>
          <w:sz w:val="28"/>
          <w:szCs w:val="28"/>
        </w:rPr>
        <w:t>admin</w:t>
      </w:r>
      <w:r w:rsidR="00FA3F91">
        <w:rPr>
          <w:sz w:val="28"/>
          <w:szCs w:val="28"/>
        </w:rPr>
        <w:t>istration</w:t>
      </w:r>
      <w:r w:rsidRPr="00FA3F91">
        <w:rPr>
          <w:sz w:val="28"/>
          <w:szCs w:val="28"/>
        </w:rPr>
        <w:t>, operation</w:t>
      </w:r>
      <w:r w:rsidR="001E0DF8" w:rsidRPr="00FA3F91">
        <w:rPr>
          <w:sz w:val="28"/>
          <w:szCs w:val="28"/>
        </w:rPr>
        <w:t>s</w:t>
      </w:r>
      <w:r w:rsidRPr="00FA3F91">
        <w:rPr>
          <w:sz w:val="28"/>
          <w:szCs w:val="28"/>
        </w:rPr>
        <w:t xml:space="preserve"> and capital programs</w:t>
      </w:r>
    </w:p>
    <w:p w14:paraId="081A31AC" w14:textId="720BCD53" w:rsidR="002446B2" w:rsidRPr="00FA3F91" w:rsidRDefault="002446B2" w:rsidP="00FA3F91">
      <w:pPr>
        <w:pStyle w:val="ListParagraph"/>
        <w:numPr>
          <w:ilvl w:val="0"/>
          <w:numId w:val="7"/>
        </w:numPr>
        <w:spacing w:after="0" w:line="264" w:lineRule="auto"/>
        <w:jc w:val="both"/>
        <w:rPr>
          <w:sz w:val="28"/>
          <w:szCs w:val="28"/>
        </w:rPr>
      </w:pPr>
      <w:r w:rsidRPr="00FA3F91">
        <w:rPr>
          <w:sz w:val="28"/>
          <w:szCs w:val="28"/>
        </w:rPr>
        <w:t>Be professionally and technically proficient in core elements of the district</w:t>
      </w:r>
    </w:p>
    <w:p w14:paraId="6821B77B" w14:textId="750691AC" w:rsidR="002446B2" w:rsidRPr="00FA3F91" w:rsidRDefault="002446B2" w:rsidP="00FA3F91">
      <w:pPr>
        <w:pStyle w:val="ListParagraph"/>
        <w:numPr>
          <w:ilvl w:val="0"/>
          <w:numId w:val="7"/>
        </w:numPr>
        <w:spacing w:after="0" w:line="264" w:lineRule="auto"/>
        <w:jc w:val="both"/>
        <w:rPr>
          <w:sz w:val="28"/>
          <w:szCs w:val="28"/>
        </w:rPr>
      </w:pPr>
      <w:r w:rsidRPr="00FA3F91">
        <w:rPr>
          <w:sz w:val="28"/>
          <w:szCs w:val="28"/>
        </w:rPr>
        <w:t>Attend meetings of district, county, state and regional agencies</w:t>
      </w:r>
    </w:p>
    <w:p w14:paraId="2506AAFA" w14:textId="02FB1A6D" w:rsidR="002446B2" w:rsidRPr="00FA3F91" w:rsidRDefault="002446B2" w:rsidP="00FA3F91">
      <w:pPr>
        <w:pStyle w:val="ListParagraph"/>
        <w:numPr>
          <w:ilvl w:val="0"/>
          <w:numId w:val="7"/>
        </w:numPr>
        <w:spacing w:after="0" w:line="264" w:lineRule="auto"/>
        <w:jc w:val="both"/>
        <w:rPr>
          <w:sz w:val="28"/>
          <w:szCs w:val="28"/>
        </w:rPr>
      </w:pPr>
      <w:r w:rsidRPr="00FA3F91">
        <w:rPr>
          <w:sz w:val="28"/>
          <w:szCs w:val="28"/>
        </w:rPr>
        <w:t>Establish performance standards for in-house and contracted services</w:t>
      </w:r>
    </w:p>
    <w:p w14:paraId="3AB49C60" w14:textId="775EB846" w:rsidR="002446B2" w:rsidRPr="00FA3F91" w:rsidRDefault="002446B2" w:rsidP="00FA3F91">
      <w:pPr>
        <w:pStyle w:val="ListParagraph"/>
        <w:numPr>
          <w:ilvl w:val="0"/>
          <w:numId w:val="7"/>
        </w:numPr>
        <w:spacing w:after="0" w:line="264" w:lineRule="auto"/>
        <w:jc w:val="both"/>
        <w:rPr>
          <w:sz w:val="28"/>
          <w:szCs w:val="28"/>
        </w:rPr>
      </w:pPr>
      <w:r w:rsidRPr="00FA3F91">
        <w:rPr>
          <w:sz w:val="28"/>
          <w:szCs w:val="28"/>
        </w:rPr>
        <w:t>Supervise district personnel</w:t>
      </w:r>
      <w:r w:rsidR="00547EDE">
        <w:rPr>
          <w:sz w:val="28"/>
          <w:szCs w:val="28"/>
        </w:rPr>
        <w:t>,</w:t>
      </w:r>
      <w:r w:rsidRPr="00FA3F91">
        <w:rPr>
          <w:sz w:val="28"/>
          <w:szCs w:val="28"/>
        </w:rPr>
        <w:t xml:space="preserve"> lead district negotiations and labor relations</w:t>
      </w:r>
    </w:p>
    <w:p w14:paraId="758FC47C" w14:textId="267E20B6" w:rsidR="002446B2" w:rsidRPr="00FA3F91" w:rsidRDefault="002446B2" w:rsidP="00FA3F91">
      <w:pPr>
        <w:pStyle w:val="ListParagraph"/>
        <w:numPr>
          <w:ilvl w:val="0"/>
          <w:numId w:val="7"/>
        </w:numPr>
        <w:spacing w:after="0" w:line="264" w:lineRule="auto"/>
        <w:jc w:val="both"/>
        <w:rPr>
          <w:sz w:val="28"/>
          <w:szCs w:val="28"/>
        </w:rPr>
      </w:pPr>
      <w:r w:rsidRPr="00FA3F91">
        <w:rPr>
          <w:sz w:val="28"/>
          <w:szCs w:val="28"/>
        </w:rPr>
        <w:lastRenderedPageBreak/>
        <w:t>Ensure accountability and provide oversight of district programs respecting the fiduciary obligation to the citizenry</w:t>
      </w:r>
    </w:p>
    <w:p w14:paraId="7E0955BA" w14:textId="07E58879" w:rsidR="002446B2" w:rsidRPr="00FA3F91" w:rsidRDefault="001E0DF8" w:rsidP="00FA3F91">
      <w:pPr>
        <w:pStyle w:val="ListParagraph"/>
        <w:numPr>
          <w:ilvl w:val="0"/>
          <w:numId w:val="7"/>
        </w:numPr>
        <w:spacing w:after="0" w:line="264" w:lineRule="auto"/>
        <w:jc w:val="both"/>
        <w:rPr>
          <w:sz w:val="28"/>
          <w:szCs w:val="28"/>
        </w:rPr>
      </w:pPr>
      <w:r w:rsidRPr="00FA3F91">
        <w:rPr>
          <w:sz w:val="28"/>
          <w:szCs w:val="28"/>
        </w:rPr>
        <w:t xml:space="preserve">Ensure the Board of Trustees are informed </w:t>
      </w:r>
    </w:p>
    <w:p w14:paraId="5FF7DB7E" w14:textId="19AC64E6" w:rsidR="002446B2" w:rsidRPr="00FA3F91" w:rsidRDefault="00547EDE" w:rsidP="00FA3F91">
      <w:pPr>
        <w:pStyle w:val="ListParagraph"/>
        <w:numPr>
          <w:ilvl w:val="0"/>
          <w:numId w:val="7"/>
        </w:numPr>
        <w:spacing w:after="0" w:line="264" w:lineRule="auto"/>
        <w:jc w:val="both"/>
        <w:rPr>
          <w:sz w:val="28"/>
          <w:szCs w:val="28"/>
        </w:rPr>
      </w:pPr>
      <w:r>
        <w:rPr>
          <w:sz w:val="28"/>
          <w:szCs w:val="28"/>
        </w:rPr>
        <w:t>Be p</w:t>
      </w:r>
      <w:r w:rsidR="002446B2" w:rsidRPr="00FA3F91">
        <w:rPr>
          <w:sz w:val="28"/>
          <w:szCs w:val="28"/>
        </w:rPr>
        <w:t xml:space="preserve">roficient in writing and oral </w:t>
      </w:r>
      <w:r w:rsidR="001E0DF8" w:rsidRPr="00FA3F91">
        <w:rPr>
          <w:sz w:val="28"/>
          <w:szCs w:val="28"/>
        </w:rPr>
        <w:t>communication, providing regular reports to the Board of Trustees and the public</w:t>
      </w:r>
    </w:p>
    <w:p w14:paraId="409C797B" w14:textId="7870F953" w:rsidR="001E0DF8" w:rsidRPr="00FA3F91" w:rsidRDefault="001E0DF8" w:rsidP="00FA3F91">
      <w:pPr>
        <w:pStyle w:val="ListParagraph"/>
        <w:numPr>
          <w:ilvl w:val="0"/>
          <w:numId w:val="7"/>
        </w:numPr>
        <w:spacing w:after="0" w:line="264" w:lineRule="auto"/>
        <w:jc w:val="both"/>
        <w:rPr>
          <w:sz w:val="28"/>
          <w:szCs w:val="28"/>
        </w:rPr>
      </w:pPr>
      <w:r w:rsidRPr="00FA3F91">
        <w:rPr>
          <w:sz w:val="28"/>
          <w:szCs w:val="28"/>
        </w:rPr>
        <w:t xml:space="preserve">Establish priorities and be comfortable working with constrained resources </w:t>
      </w:r>
    </w:p>
    <w:p w14:paraId="6D3D00B6" w14:textId="2B77FB8D" w:rsidR="001E0DF8" w:rsidRPr="00FA3F91" w:rsidRDefault="001E0DF8" w:rsidP="00FA3F91">
      <w:pPr>
        <w:pStyle w:val="ListParagraph"/>
        <w:numPr>
          <w:ilvl w:val="0"/>
          <w:numId w:val="7"/>
        </w:numPr>
        <w:spacing w:after="0" w:line="240" w:lineRule="auto"/>
        <w:jc w:val="both"/>
        <w:rPr>
          <w:sz w:val="28"/>
          <w:szCs w:val="28"/>
        </w:rPr>
      </w:pPr>
      <w:r w:rsidRPr="00FA3F91">
        <w:rPr>
          <w:sz w:val="28"/>
          <w:szCs w:val="28"/>
        </w:rPr>
        <w:t xml:space="preserve">Establish standards, monitor results and embrace adaptation </w:t>
      </w:r>
    </w:p>
    <w:p w14:paraId="30442C91" w14:textId="77777777" w:rsidR="00262C9D" w:rsidRDefault="00262C9D" w:rsidP="00AF5314">
      <w:pPr>
        <w:spacing w:after="0" w:line="240" w:lineRule="auto"/>
        <w:jc w:val="center"/>
        <w:rPr>
          <w:b/>
          <w:bCs/>
          <w:sz w:val="36"/>
          <w:szCs w:val="36"/>
        </w:rPr>
      </w:pPr>
    </w:p>
    <w:p w14:paraId="5937DD0C" w14:textId="45037249" w:rsidR="008C5C1C" w:rsidRDefault="008C5C1C" w:rsidP="00AF5314">
      <w:pPr>
        <w:spacing w:after="0" w:line="240" w:lineRule="auto"/>
        <w:jc w:val="center"/>
        <w:rPr>
          <w:b/>
          <w:bCs/>
          <w:sz w:val="36"/>
          <w:szCs w:val="36"/>
        </w:rPr>
      </w:pPr>
      <w:r w:rsidRPr="00C51311">
        <w:rPr>
          <w:b/>
          <w:bCs/>
          <w:sz w:val="36"/>
          <w:szCs w:val="36"/>
        </w:rPr>
        <w:t>Education and Experience</w:t>
      </w:r>
    </w:p>
    <w:p w14:paraId="795FB11C" w14:textId="2CC1D96D" w:rsidR="008C5C1C" w:rsidRPr="008C5C1C" w:rsidRDefault="008C5C1C" w:rsidP="00AF5314">
      <w:pPr>
        <w:spacing w:after="0" w:line="240" w:lineRule="auto"/>
        <w:jc w:val="both"/>
        <w:rPr>
          <w:sz w:val="28"/>
          <w:szCs w:val="28"/>
        </w:rPr>
      </w:pPr>
      <w:r w:rsidRPr="008C5C1C">
        <w:rPr>
          <w:sz w:val="28"/>
          <w:szCs w:val="28"/>
        </w:rPr>
        <w:t>Possession of a baccalaureate degree from an accredited college</w:t>
      </w:r>
      <w:r w:rsidR="006D25DC">
        <w:rPr>
          <w:sz w:val="28"/>
          <w:szCs w:val="28"/>
        </w:rPr>
        <w:t>/</w:t>
      </w:r>
      <w:r w:rsidRPr="008C5C1C">
        <w:rPr>
          <w:sz w:val="28"/>
          <w:szCs w:val="28"/>
        </w:rPr>
        <w:t>university</w:t>
      </w:r>
      <w:r w:rsidR="006D25DC">
        <w:rPr>
          <w:sz w:val="28"/>
          <w:szCs w:val="28"/>
        </w:rPr>
        <w:t xml:space="preserve"> or</w:t>
      </w:r>
      <w:r w:rsidR="006F215D">
        <w:rPr>
          <w:sz w:val="28"/>
          <w:szCs w:val="28"/>
        </w:rPr>
        <w:t xml:space="preserve"> an</w:t>
      </w:r>
      <w:r w:rsidRPr="008C5C1C">
        <w:rPr>
          <w:sz w:val="28"/>
          <w:szCs w:val="28"/>
        </w:rPr>
        <w:t xml:space="preserve"> </w:t>
      </w:r>
      <w:r w:rsidR="006D25DC">
        <w:rPr>
          <w:sz w:val="28"/>
          <w:szCs w:val="28"/>
        </w:rPr>
        <w:t>AA degree in one of the core areas required for district services</w:t>
      </w:r>
      <w:r w:rsidR="006D25DC" w:rsidRPr="008C5C1C">
        <w:rPr>
          <w:sz w:val="28"/>
          <w:szCs w:val="28"/>
        </w:rPr>
        <w:t xml:space="preserve"> </w:t>
      </w:r>
      <w:r w:rsidR="007571B0">
        <w:rPr>
          <w:sz w:val="28"/>
          <w:szCs w:val="28"/>
        </w:rPr>
        <w:t xml:space="preserve">or </w:t>
      </w:r>
      <w:r w:rsidR="009A319B">
        <w:rPr>
          <w:sz w:val="28"/>
          <w:szCs w:val="28"/>
        </w:rPr>
        <w:t>ten</w:t>
      </w:r>
      <w:r w:rsidRPr="008C5C1C">
        <w:rPr>
          <w:sz w:val="28"/>
          <w:szCs w:val="28"/>
        </w:rPr>
        <w:t xml:space="preserve"> years of </w:t>
      </w:r>
      <w:r>
        <w:rPr>
          <w:sz w:val="28"/>
          <w:szCs w:val="28"/>
        </w:rPr>
        <w:t xml:space="preserve">applied practical </w:t>
      </w:r>
      <w:r w:rsidRPr="008C5C1C">
        <w:rPr>
          <w:sz w:val="28"/>
          <w:szCs w:val="28"/>
        </w:rPr>
        <w:t>management</w:t>
      </w:r>
      <w:r>
        <w:rPr>
          <w:sz w:val="28"/>
          <w:szCs w:val="28"/>
        </w:rPr>
        <w:t xml:space="preserve"> </w:t>
      </w:r>
      <w:r w:rsidRPr="008C5C1C">
        <w:rPr>
          <w:sz w:val="28"/>
          <w:szCs w:val="28"/>
        </w:rPr>
        <w:t>with</w:t>
      </w:r>
      <w:r>
        <w:rPr>
          <w:sz w:val="28"/>
          <w:szCs w:val="28"/>
        </w:rPr>
        <w:t xml:space="preserve"> supervisory duties for</w:t>
      </w:r>
      <w:r w:rsidRPr="008C5C1C">
        <w:rPr>
          <w:sz w:val="28"/>
          <w:szCs w:val="28"/>
        </w:rPr>
        <w:t xml:space="preserve"> budget</w:t>
      </w:r>
      <w:r>
        <w:rPr>
          <w:sz w:val="28"/>
          <w:szCs w:val="28"/>
        </w:rPr>
        <w:t xml:space="preserve"> </w:t>
      </w:r>
      <w:r w:rsidRPr="008C5C1C">
        <w:rPr>
          <w:sz w:val="28"/>
          <w:szCs w:val="28"/>
        </w:rPr>
        <w:t>and personnel responsibilities preferable in a local government with public works or utilities management</w:t>
      </w:r>
      <w:r w:rsidR="006F215D">
        <w:rPr>
          <w:sz w:val="28"/>
          <w:szCs w:val="28"/>
        </w:rPr>
        <w:t xml:space="preserve"> oversight</w:t>
      </w:r>
      <w:r w:rsidRPr="008C5C1C">
        <w:rPr>
          <w:sz w:val="28"/>
          <w:szCs w:val="28"/>
        </w:rPr>
        <w:t xml:space="preserve">. </w:t>
      </w:r>
    </w:p>
    <w:p w14:paraId="31A6541F" w14:textId="5C52E3A7" w:rsidR="00CD1A54" w:rsidRPr="00C05A4D" w:rsidRDefault="00CD1A54" w:rsidP="009A319B">
      <w:pPr>
        <w:pStyle w:val="ListParagraph"/>
        <w:spacing w:after="0" w:line="240" w:lineRule="auto"/>
        <w:ind w:left="1080"/>
        <w:jc w:val="both"/>
        <w:rPr>
          <w:sz w:val="26"/>
          <w:szCs w:val="26"/>
        </w:rPr>
      </w:pPr>
    </w:p>
    <w:p w14:paraId="7F9D2948" w14:textId="1D51CCAF" w:rsidR="0050750C" w:rsidRPr="008C5C1C" w:rsidRDefault="00C643F9" w:rsidP="001D6EA1">
      <w:pPr>
        <w:spacing w:after="0"/>
        <w:jc w:val="center"/>
        <w:rPr>
          <w:b/>
          <w:bCs/>
          <w:sz w:val="32"/>
          <w:szCs w:val="32"/>
        </w:rPr>
      </w:pPr>
      <w:r w:rsidRPr="00262C9D">
        <w:rPr>
          <w:b/>
          <w:bCs/>
          <w:sz w:val="36"/>
          <w:szCs w:val="36"/>
        </w:rPr>
        <w:t>Compensation</w:t>
      </w:r>
    </w:p>
    <w:p w14:paraId="65EE0924" w14:textId="2C00F4F9" w:rsidR="00C643F9" w:rsidRDefault="00C643F9" w:rsidP="00044410">
      <w:pPr>
        <w:spacing w:after="0" w:line="240" w:lineRule="auto"/>
        <w:jc w:val="both"/>
        <w:rPr>
          <w:sz w:val="28"/>
          <w:szCs w:val="28"/>
        </w:rPr>
      </w:pPr>
      <w:r>
        <w:rPr>
          <w:sz w:val="28"/>
          <w:szCs w:val="28"/>
        </w:rPr>
        <w:t xml:space="preserve">The district offers a comprehensive benefit package, including health </w:t>
      </w:r>
      <w:r w:rsidR="003E198A">
        <w:rPr>
          <w:sz w:val="28"/>
          <w:szCs w:val="28"/>
        </w:rPr>
        <w:t>insurance</w:t>
      </w:r>
      <w:r>
        <w:rPr>
          <w:sz w:val="28"/>
          <w:szCs w:val="28"/>
        </w:rPr>
        <w:t>, vacation, administrative leave, sick time, 13</w:t>
      </w:r>
      <w:r w:rsidR="00496191">
        <w:rPr>
          <w:sz w:val="28"/>
          <w:szCs w:val="28"/>
        </w:rPr>
        <w:t xml:space="preserve"> paid</w:t>
      </w:r>
      <w:r>
        <w:rPr>
          <w:sz w:val="28"/>
          <w:szCs w:val="28"/>
        </w:rPr>
        <w:t xml:space="preserve"> holidays, membership in NV Pers, and a competitive salary commensurate with experience</w:t>
      </w:r>
      <w:r w:rsidR="00044410">
        <w:rPr>
          <w:sz w:val="28"/>
          <w:szCs w:val="28"/>
        </w:rPr>
        <w:t xml:space="preserve"> and qualification</w:t>
      </w:r>
      <w:r w:rsidR="003B3A8D">
        <w:rPr>
          <w:sz w:val="28"/>
          <w:szCs w:val="28"/>
        </w:rPr>
        <w:t>s</w:t>
      </w:r>
      <w:r>
        <w:rPr>
          <w:sz w:val="28"/>
          <w:szCs w:val="28"/>
        </w:rPr>
        <w:t xml:space="preserve">.  </w:t>
      </w:r>
    </w:p>
    <w:p w14:paraId="278DD132" w14:textId="5E21B46F" w:rsidR="009A319B" w:rsidRDefault="009A319B" w:rsidP="00044410">
      <w:pPr>
        <w:spacing w:after="0" w:line="240" w:lineRule="auto"/>
        <w:jc w:val="both"/>
        <w:rPr>
          <w:sz w:val="28"/>
          <w:szCs w:val="28"/>
        </w:rPr>
      </w:pPr>
      <w:r>
        <w:rPr>
          <w:sz w:val="28"/>
          <w:szCs w:val="28"/>
        </w:rPr>
        <w:t>NV residents do not pay state tax on income earned from salaries, wages or similar compensation.</w:t>
      </w:r>
      <w:r w:rsidR="00B5529D">
        <w:rPr>
          <w:sz w:val="28"/>
          <w:szCs w:val="28"/>
        </w:rPr>
        <w:t xml:space="preserve">  Salary range $160k-$215k.</w:t>
      </w:r>
    </w:p>
    <w:p w14:paraId="27127EA6" w14:textId="161EB6E2" w:rsidR="003B3A8D" w:rsidRPr="003B3A8D" w:rsidRDefault="003B3A8D" w:rsidP="00C643F9">
      <w:pPr>
        <w:spacing w:after="0"/>
        <w:jc w:val="center"/>
        <w:rPr>
          <w:b/>
          <w:bCs/>
          <w:sz w:val="16"/>
          <w:szCs w:val="16"/>
        </w:rPr>
      </w:pPr>
    </w:p>
    <w:p w14:paraId="49972AF5" w14:textId="5C3CAE0E" w:rsidR="00C643F9" w:rsidRPr="008C5C1C" w:rsidRDefault="00C643F9" w:rsidP="00C643F9">
      <w:pPr>
        <w:spacing w:after="0"/>
        <w:jc w:val="center"/>
        <w:rPr>
          <w:b/>
          <w:bCs/>
          <w:sz w:val="32"/>
          <w:szCs w:val="32"/>
        </w:rPr>
      </w:pPr>
      <w:r w:rsidRPr="008C5C1C">
        <w:rPr>
          <w:b/>
          <w:bCs/>
          <w:sz w:val="32"/>
          <w:szCs w:val="32"/>
        </w:rPr>
        <w:t>How to Apply</w:t>
      </w:r>
    </w:p>
    <w:p w14:paraId="12F5D26A" w14:textId="0FBFB268" w:rsidR="008D7A60" w:rsidRPr="009A319B" w:rsidRDefault="0050750C" w:rsidP="009A319B">
      <w:pPr>
        <w:spacing w:after="0" w:line="240" w:lineRule="auto"/>
        <w:jc w:val="both"/>
        <w:rPr>
          <w:sz w:val="28"/>
          <w:szCs w:val="28"/>
        </w:rPr>
      </w:pPr>
      <w:r>
        <w:rPr>
          <w:sz w:val="28"/>
          <w:szCs w:val="28"/>
        </w:rPr>
        <w:t xml:space="preserve">Please submit </w:t>
      </w:r>
      <w:r w:rsidR="009A319B">
        <w:rPr>
          <w:sz w:val="28"/>
          <w:szCs w:val="28"/>
        </w:rPr>
        <w:t xml:space="preserve">your resume by </w:t>
      </w:r>
      <w:r w:rsidR="00A86461">
        <w:rPr>
          <w:sz w:val="28"/>
          <w:szCs w:val="28"/>
        </w:rPr>
        <w:t>February 15</w:t>
      </w:r>
      <w:r w:rsidR="009A319B">
        <w:rPr>
          <w:sz w:val="28"/>
          <w:szCs w:val="28"/>
        </w:rPr>
        <w:t xml:space="preserve">, 2025 to </w:t>
      </w:r>
      <w:hyperlink r:id="rId8" w:history="1">
        <w:r w:rsidR="009A319B" w:rsidRPr="00383E57">
          <w:rPr>
            <w:rStyle w:val="Hyperlink"/>
            <w:sz w:val="28"/>
            <w:szCs w:val="28"/>
          </w:rPr>
          <w:t>Judy@kgid.org</w:t>
        </w:r>
      </w:hyperlink>
      <w:r w:rsidR="008D7A60">
        <w:rPr>
          <w:sz w:val="28"/>
          <w:szCs w:val="28"/>
        </w:rPr>
        <w:t xml:space="preserve"> or paper format to:</w:t>
      </w:r>
      <w:r w:rsidR="009A319B">
        <w:rPr>
          <w:sz w:val="28"/>
          <w:szCs w:val="28"/>
        </w:rPr>
        <w:t xml:space="preserve"> </w:t>
      </w:r>
      <w:r w:rsidR="009A319B">
        <w:t>Judy Brewer</w:t>
      </w:r>
      <w:r w:rsidR="008D7A60" w:rsidRPr="008D7A60">
        <w:t>, Kingsbury General Improvement District, P.O. Box 2220, Stateline, NV 89449</w:t>
      </w:r>
    </w:p>
    <w:p w14:paraId="79F26865" w14:textId="77777777" w:rsidR="003E198A" w:rsidRPr="008D7A60" w:rsidRDefault="003E198A" w:rsidP="00044410">
      <w:pPr>
        <w:spacing w:after="0" w:line="240" w:lineRule="auto"/>
      </w:pPr>
    </w:p>
    <w:p w14:paraId="7E53DC26" w14:textId="6BD668BB" w:rsidR="0050750C" w:rsidRPr="006D25DC" w:rsidRDefault="0050750C" w:rsidP="00044410">
      <w:pPr>
        <w:spacing w:after="0" w:line="240" w:lineRule="auto"/>
        <w:jc w:val="both"/>
      </w:pPr>
      <w:r w:rsidRPr="006D25DC">
        <w:t xml:space="preserve">*A completed district application will be required once mutual interests are determined </w:t>
      </w:r>
    </w:p>
    <w:p w14:paraId="430F7FFC" w14:textId="0C8C829C" w:rsidR="0050750C" w:rsidRDefault="0050750C" w:rsidP="00044410">
      <w:pPr>
        <w:spacing w:after="0" w:line="240" w:lineRule="auto"/>
        <w:jc w:val="both"/>
        <w:rPr>
          <w:sz w:val="20"/>
          <w:szCs w:val="20"/>
        </w:rPr>
      </w:pPr>
      <w:r w:rsidRPr="008D7A60">
        <w:rPr>
          <w:sz w:val="20"/>
          <w:szCs w:val="20"/>
        </w:rPr>
        <w:t>Kingsbury General Improvement District is a drug free employer</w:t>
      </w:r>
    </w:p>
    <w:p w14:paraId="0BC38A7B" w14:textId="77777777" w:rsidR="009A319B" w:rsidRDefault="009A319B" w:rsidP="00044410">
      <w:pPr>
        <w:spacing w:after="0" w:line="240" w:lineRule="auto"/>
        <w:jc w:val="both"/>
        <w:rPr>
          <w:sz w:val="20"/>
          <w:szCs w:val="20"/>
        </w:rPr>
      </w:pPr>
    </w:p>
    <w:p w14:paraId="2439662C" w14:textId="77777777" w:rsidR="009A319B" w:rsidRDefault="009A319B" w:rsidP="00044410">
      <w:pPr>
        <w:spacing w:after="0" w:line="240" w:lineRule="auto"/>
        <w:jc w:val="both"/>
        <w:rPr>
          <w:sz w:val="20"/>
          <w:szCs w:val="20"/>
        </w:rPr>
      </w:pPr>
    </w:p>
    <w:p w14:paraId="3B903F4C" w14:textId="77777777" w:rsidR="009A319B" w:rsidRDefault="009A319B" w:rsidP="00044410">
      <w:pPr>
        <w:spacing w:after="0" w:line="240" w:lineRule="auto"/>
        <w:jc w:val="both"/>
        <w:rPr>
          <w:sz w:val="20"/>
          <w:szCs w:val="20"/>
        </w:rPr>
      </w:pPr>
    </w:p>
    <w:p w14:paraId="4CF00DC8" w14:textId="77777777" w:rsidR="009A319B" w:rsidRDefault="009A319B" w:rsidP="00044410">
      <w:pPr>
        <w:spacing w:after="0" w:line="240" w:lineRule="auto"/>
        <w:jc w:val="both"/>
        <w:rPr>
          <w:sz w:val="20"/>
          <w:szCs w:val="20"/>
        </w:rPr>
      </w:pPr>
    </w:p>
    <w:p w14:paraId="29076328" w14:textId="77777777" w:rsidR="009A319B" w:rsidRDefault="009A319B" w:rsidP="00044410">
      <w:pPr>
        <w:spacing w:after="0" w:line="240" w:lineRule="auto"/>
        <w:jc w:val="both"/>
        <w:rPr>
          <w:sz w:val="20"/>
          <w:szCs w:val="20"/>
        </w:rPr>
      </w:pPr>
    </w:p>
    <w:p w14:paraId="42801CDC" w14:textId="77777777" w:rsidR="009A319B" w:rsidRDefault="009A319B" w:rsidP="00044410">
      <w:pPr>
        <w:spacing w:after="0" w:line="240" w:lineRule="auto"/>
        <w:jc w:val="both"/>
        <w:rPr>
          <w:sz w:val="20"/>
          <w:szCs w:val="20"/>
        </w:rPr>
      </w:pPr>
    </w:p>
    <w:p w14:paraId="76F47510" w14:textId="77777777" w:rsidR="009A319B" w:rsidRDefault="009A319B" w:rsidP="00044410">
      <w:pPr>
        <w:spacing w:after="0" w:line="240" w:lineRule="auto"/>
        <w:jc w:val="both"/>
        <w:rPr>
          <w:sz w:val="20"/>
          <w:szCs w:val="20"/>
        </w:rPr>
      </w:pPr>
    </w:p>
    <w:p w14:paraId="5FF2C60D" w14:textId="77777777" w:rsidR="009A319B" w:rsidRDefault="009A319B" w:rsidP="00044410">
      <w:pPr>
        <w:spacing w:after="0" w:line="240" w:lineRule="auto"/>
        <w:jc w:val="both"/>
        <w:rPr>
          <w:sz w:val="20"/>
          <w:szCs w:val="20"/>
        </w:rPr>
      </w:pPr>
    </w:p>
    <w:p w14:paraId="6D1A5D8B" w14:textId="77777777" w:rsidR="009A319B" w:rsidRDefault="009A319B" w:rsidP="00044410">
      <w:pPr>
        <w:spacing w:after="0" w:line="240" w:lineRule="auto"/>
        <w:jc w:val="both"/>
        <w:rPr>
          <w:sz w:val="20"/>
          <w:szCs w:val="20"/>
        </w:rPr>
      </w:pPr>
    </w:p>
    <w:p w14:paraId="7D06C7A3" w14:textId="77777777" w:rsidR="009A319B" w:rsidRDefault="009A319B" w:rsidP="00044410">
      <w:pPr>
        <w:spacing w:after="0" w:line="240" w:lineRule="auto"/>
        <w:jc w:val="both"/>
        <w:rPr>
          <w:sz w:val="20"/>
          <w:szCs w:val="20"/>
        </w:rPr>
      </w:pPr>
    </w:p>
    <w:p w14:paraId="2823E996" w14:textId="77777777" w:rsidR="009A319B" w:rsidRDefault="009A319B" w:rsidP="00044410">
      <w:pPr>
        <w:spacing w:after="0" w:line="240" w:lineRule="auto"/>
        <w:jc w:val="both"/>
        <w:rPr>
          <w:sz w:val="20"/>
          <w:szCs w:val="20"/>
        </w:rPr>
      </w:pPr>
    </w:p>
    <w:p w14:paraId="0FF7CD96" w14:textId="77777777" w:rsidR="009A319B" w:rsidRDefault="009A319B" w:rsidP="00044410">
      <w:pPr>
        <w:spacing w:after="0" w:line="240" w:lineRule="auto"/>
        <w:jc w:val="both"/>
        <w:rPr>
          <w:sz w:val="20"/>
          <w:szCs w:val="20"/>
        </w:rPr>
      </w:pPr>
    </w:p>
    <w:p w14:paraId="1DFDB05D" w14:textId="77777777" w:rsidR="009A319B" w:rsidRDefault="009A319B" w:rsidP="00044410">
      <w:pPr>
        <w:spacing w:after="0" w:line="240" w:lineRule="auto"/>
        <w:jc w:val="both"/>
        <w:rPr>
          <w:sz w:val="20"/>
          <w:szCs w:val="20"/>
        </w:rPr>
      </w:pPr>
    </w:p>
    <w:p w14:paraId="11C4441B" w14:textId="77777777" w:rsidR="009A319B" w:rsidRDefault="009A319B" w:rsidP="00044410">
      <w:pPr>
        <w:spacing w:after="0" w:line="240" w:lineRule="auto"/>
        <w:jc w:val="both"/>
        <w:rPr>
          <w:sz w:val="20"/>
          <w:szCs w:val="20"/>
        </w:rPr>
      </w:pPr>
    </w:p>
    <w:p w14:paraId="03A35460" w14:textId="77777777" w:rsidR="009A319B" w:rsidRDefault="009A319B" w:rsidP="00044410">
      <w:pPr>
        <w:spacing w:after="0" w:line="240" w:lineRule="auto"/>
        <w:jc w:val="both"/>
        <w:rPr>
          <w:sz w:val="20"/>
          <w:szCs w:val="20"/>
        </w:rPr>
      </w:pPr>
    </w:p>
    <w:p w14:paraId="13B2F4AD" w14:textId="77777777" w:rsidR="009A319B" w:rsidRDefault="009A319B" w:rsidP="00044410">
      <w:pPr>
        <w:spacing w:after="0" w:line="240" w:lineRule="auto"/>
        <w:jc w:val="both"/>
        <w:rPr>
          <w:sz w:val="20"/>
          <w:szCs w:val="20"/>
        </w:rPr>
      </w:pPr>
    </w:p>
    <w:p w14:paraId="54AF5F86" w14:textId="77777777" w:rsidR="009A319B" w:rsidRDefault="009A319B" w:rsidP="00044410">
      <w:pPr>
        <w:spacing w:after="0" w:line="240" w:lineRule="auto"/>
        <w:jc w:val="both"/>
        <w:rPr>
          <w:sz w:val="20"/>
          <w:szCs w:val="20"/>
        </w:rPr>
      </w:pPr>
    </w:p>
    <w:p w14:paraId="3181EA04" w14:textId="77777777" w:rsidR="009A319B" w:rsidRPr="008D7A60" w:rsidRDefault="009A319B" w:rsidP="00044410">
      <w:pPr>
        <w:spacing w:after="0" w:line="240" w:lineRule="auto"/>
        <w:jc w:val="both"/>
        <w:rPr>
          <w:sz w:val="20"/>
          <w:szCs w:val="20"/>
        </w:rPr>
      </w:pPr>
    </w:p>
    <w:p w14:paraId="6EA4771E" w14:textId="0AB436F3" w:rsidR="000051C3" w:rsidRPr="000051C3" w:rsidRDefault="000051C3" w:rsidP="000051C3">
      <w:pPr>
        <w:jc w:val="both"/>
        <w:rPr>
          <w:sz w:val="28"/>
          <w:szCs w:val="28"/>
        </w:rPr>
      </w:pPr>
    </w:p>
    <w:p w14:paraId="6DC4B802" w14:textId="5D1E9449" w:rsidR="008902C7" w:rsidRDefault="008902C7"/>
    <w:p w14:paraId="7C8E127E" w14:textId="77777777" w:rsidR="00133EFD" w:rsidRPr="00133EFD" w:rsidRDefault="00133EFD" w:rsidP="00133EFD"/>
    <w:p w14:paraId="0BB7A551" w14:textId="77777777" w:rsidR="00133EFD" w:rsidRPr="00133EFD" w:rsidRDefault="00133EFD" w:rsidP="00133EFD"/>
    <w:p w14:paraId="05AD1E16" w14:textId="77777777" w:rsidR="00133EFD" w:rsidRPr="00133EFD" w:rsidRDefault="00133EFD" w:rsidP="00133EFD"/>
    <w:p w14:paraId="753725A2" w14:textId="5567D918" w:rsidR="00133EFD" w:rsidRPr="00133EFD" w:rsidRDefault="00133EFD" w:rsidP="00133EFD"/>
    <w:p w14:paraId="5A649B63" w14:textId="161EF5F7" w:rsidR="00133EFD" w:rsidRDefault="00133EFD" w:rsidP="007A4968">
      <w:pPr>
        <w:jc w:val="right"/>
      </w:pPr>
    </w:p>
    <w:p w14:paraId="73DA9F6E" w14:textId="7FBB14B0" w:rsidR="00133EFD" w:rsidRPr="00133EFD" w:rsidRDefault="00133EFD" w:rsidP="00133EFD">
      <w:pPr>
        <w:jc w:val="center"/>
      </w:pPr>
    </w:p>
    <w:sectPr w:rsidR="00133EFD" w:rsidRPr="00133EFD" w:rsidSect="0048478F">
      <w:pgSz w:w="12240" w:h="15840"/>
      <w:pgMar w:top="720" w:right="1296" w:bottom="576" w:left="1296"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504B0"/>
    <w:multiLevelType w:val="hybridMultilevel"/>
    <w:tmpl w:val="0DE68A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F74B8"/>
    <w:multiLevelType w:val="hybridMultilevel"/>
    <w:tmpl w:val="04FA59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D927FC"/>
    <w:multiLevelType w:val="hybridMultilevel"/>
    <w:tmpl w:val="EAC2BF76"/>
    <w:lvl w:ilvl="0" w:tplc="978204DA">
      <w:start w:val="1"/>
      <w:numFmt w:val="bullet"/>
      <w:lvlText w:val=""/>
      <w:lvlJc w:val="left"/>
      <w:pPr>
        <w:ind w:left="360" w:hanging="360"/>
      </w:pPr>
      <w:rPr>
        <w:rFonts w:ascii="Wingdings" w:hAnsi="Wingdings" w:hint="default"/>
        <w:sz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22346860"/>
    <w:multiLevelType w:val="hybridMultilevel"/>
    <w:tmpl w:val="5ADC387A"/>
    <w:lvl w:ilvl="0" w:tplc="978204DA">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8EF036A"/>
    <w:multiLevelType w:val="hybridMultilevel"/>
    <w:tmpl w:val="2D76832E"/>
    <w:lvl w:ilvl="0" w:tplc="978204DA">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E4D6C1C"/>
    <w:multiLevelType w:val="hybridMultilevel"/>
    <w:tmpl w:val="53BCEA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D55FB3"/>
    <w:multiLevelType w:val="hybridMultilevel"/>
    <w:tmpl w:val="4F1E91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D52AAD"/>
    <w:multiLevelType w:val="hybridMultilevel"/>
    <w:tmpl w:val="B462AAF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7800246"/>
    <w:multiLevelType w:val="hybridMultilevel"/>
    <w:tmpl w:val="CFB4A9AC"/>
    <w:lvl w:ilvl="0" w:tplc="978204DA">
      <w:start w:val="1"/>
      <w:numFmt w:val="bullet"/>
      <w:lvlText w:val=""/>
      <w:lvlJc w:val="left"/>
      <w:pPr>
        <w:ind w:left="1080" w:hanging="360"/>
      </w:pPr>
      <w:rPr>
        <w:rFonts w:ascii="Wingdings" w:hAnsi="Wingdings"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48087751">
    <w:abstractNumId w:val="1"/>
  </w:num>
  <w:num w:numId="2" w16cid:durableId="1958951711">
    <w:abstractNumId w:val="7"/>
  </w:num>
  <w:num w:numId="3" w16cid:durableId="1899432160">
    <w:abstractNumId w:val="5"/>
  </w:num>
  <w:num w:numId="4" w16cid:durableId="328563945">
    <w:abstractNumId w:val="6"/>
  </w:num>
  <w:num w:numId="5" w16cid:durableId="1811554185">
    <w:abstractNumId w:val="0"/>
  </w:num>
  <w:num w:numId="6" w16cid:durableId="1925601773">
    <w:abstractNumId w:val="3"/>
  </w:num>
  <w:num w:numId="7" w16cid:durableId="378866285">
    <w:abstractNumId w:val="4"/>
  </w:num>
  <w:num w:numId="8" w16cid:durableId="950474788">
    <w:abstractNumId w:val="8"/>
  </w:num>
  <w:num w:numId="9" w16cid:durableId="3691075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2C7"/>
    <w:rsid w:val="000051C3"/>
    <w:rsid w:val="00044410"/>
    <w:rsid w:val="000871C3"/>
    <w:rsid w:val="00133EFD"/>
    <w:rsid w:val="001375CA"/>
    <w:rsid w:val="00140BEB"/>
    <w:rsid w:val="001D6EA1"/>
    <w:rsid w:val="001E0DF8"/>
    <w:rsid w:val="002446B2"/>
    <w:rsid w:val="00262C9D"/>
    <w:rsid w:val="002C5D6C"/>
    <w:rsid w:val="002F3B1E"/>
    <w:rsid w:val="003468B2"/>
    <w:rsid w:val="003919B3"/>
    <w:rsid w:val="003B3A8D"/>
    <w:rsid w:val="003B43A5"/>
    <w:rsid w:val="003E198A"/>
    <w:rsid w:val="003E6802"/>
    <w:rsid w:val="0043795F"/>
    <w:rsid w:val="004450C8"/>
    <w:rsid w:val="00454E64"/>
    <w:rsid w:val="0048478F"/>
    <w:rsid w:val="00496191"/>
    <w:rsid w:val="0050750C"/>
    <w:rsid w:val="0051569D"/>
    <w:rsid w:val="00532D89"/>
    <w:rsid w:val="00547EDE"/>
    <w:rsid w:val="005E6B2B"/>
    <w:rsid w:val="00653935"/>
    <w:rsid w:val="00667848"/>
    <w:rsid w:val="006A0C07"/>
    <w:rsid w:val="006D25DC"/>
    <w:rsid w:val="006E6649"/>
    <w:rsid w:val="006F215D"/>
    <w:rsid w:val="007125C9"/>
    <w:rsid w:val="0074241C"/>
    <w:rsid w:val="007571B0"/>
    <w:rsid w:val="007A4968"/>
    <w:rsid w:val="00852D27"/>
    <w:rsid w:val="008902C7"/>
    <w:rsid w:val="008C3789"/>
    <w:rsid w:val="008C5C1C"/>
    <w:rsid w:val="008D7A60"/>
    <w:rsid w:val="0093458B"/>
    <w:rsid w:val="0098282E"/>
    <w:rsid w:val="009863AA"/>
    <w:rsid w:val="0099575A"/>
    <w:rsid w:val="009A0C20"/>
    <w:rsid w:val="009A319B"/>
    <w:rsid w:val="009E1040"/>
    <w:rsid w:val="00A3786E"/>
    <w:rsid w:val="00A86461"/>
    <w:rsid w:val="00AF5314"/>
    <w:rsid w:val="00B5529D"/>
    <w:rsid w:val="00BF3537"/>
    <w:rsid w:val="00BF5D87"/>
    <w:rsid w:val="00C05A4D"/>
    <w:rsid w:val="00C37FC4"/>
    <w:rsid w:val="00C51311"/>
    <w:rsid w:val="00C643F9"/>
    <w:rsid w:val="00CD1A54"/>
    <w:rsid w:val="00D67969"/>
    <w:rsid w:val="00DF651A"/>
    <w:rsid w:val="00EA2B57"/>
    <w:rsid w:val="00ED62BA"/>
    <w:rsid w:val="00F06D77"/>
    <w:rsid w:val="00F9283D"/>
    <w:rsid w:val="00FA3F91"/>
    <w:rsid w:val="00FD57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4]"/>
    </o:shapedefaults>
    <o:shapelayout v:ext="edit">
      <o:idmap v:ext="edit" data="1"/>
    </o:shapelayout>
  </w:shapeDefaults>
  <w:decimalSymbol w:val="."/>
  <w:listSeparator w:val=","/>
  <w14:docId w14:val="4D08345B"/>
  <w15:chartTrackingRefBased/>
  <w15:docId w15:val="{F5A9B523-2DC7-4317-8BB9-932C6807C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02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902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902C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02C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02C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02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02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02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02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02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902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902C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02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02C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02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02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02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02C7"/>
    <w:rPr>
      <w:rFonts w:eastAsiaTheme="majorEastAsia" w:cstheme="majorBidi"/>
      <w:color w:val="272727" w:themeColor="text1" w:themeTint="D8"/>
    </w:rPr>
  </w:style>
  <w:style w:type="paragraph" w:styleId="Title">
    <w:name w:val="Title"/>
    <w:basedOn w:val="Normal"/>
    <w:next w:val="Normal"/>
    <w:link w:val="TitleChar"/>
    <w:uiPriority w:val="10"/>
    <w:qFormat/>
    <w:rsid w:val="008902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02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02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02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02C7"/>
    <w:pPr>
      <w:spacing w:before="160"/>
      <w:jc w:val="center"/>
    </w:pPr>
    <w:rPr>
      <w:i/>
      <w:iCs/>
      <w:color w:val="404040" w:themeColor="text1" w:themeTint="BF"/>
    </w:rPr>
  </w:style>
  <w:style w:type="character" w:customStyle="1" w:styleId="QuoteChar">
    <w:name w:val="Quote Char"/>
    <w:basedOn w:val="DefaultParagraphFont"/>
    <w:link w:val="Quote"/>
    <w:uiPriority w:val="29"/>
    <w:rsid w:val="008902C7"/>
    <w:rPr>
      <w:i/>
      <w:iCs/>
      <w:color w:val="404040" w:themeColor="text1" w:themeTint="BF"/>
    </w:rPr>
  </w:style>
  <w:style w:type="paragraph" w:styleId="ListParagraph">
    <w:name w:val="List Paragraph"/>
    <w:basedOn w:val="Normal"/>
    <w:uiPriority w:val="34"/>
    <w:qFormat/>
    <w:rsid w:val="008902C7"/>
    <w:pPr>
      <w:ind w:left="720"/>
      <w:contextualSpacing/>
    </w:pPr>
  </w:style>
  <w:style w:type="character" w:styleId="IntenseEmphasis">
    <w:name w:val="Intense Emphasis"/>
    <w:basedOn w:val="DefaultParagraphFont"/>
    <w:uiPriority w:val="21"/>
    <w:qFormat/>
    <w:rsid w:val="008902C7"/>
    <w:rPr>
      <w:i/>
      <w:iCs/>
      <w:color w:val="0F4761" w:themeColor="accent1" w:themeShade="BF"/>
    </w:rPr>
  </w:style>
  <w:style w:type="paragraph" w:styleId="IntenseQuote">
    <w:name w:val="Intense Quote"/>
    <w:basedOn w:val="Normal"/>
    <w:next w:val="Normal"/>
    <w:link w:val="IntenseQuoteChar"/>
    <w:uiPriority w:val="30"/>
    <w:qFormat/>
    <w:rsid w:val="008902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02C7"/>
    <w:rPr>
      <w:i/>
      <w:iCs/>
      <w:color w:val="0F4761" w:themeColor="accent1" w:themeShade="BF"/>
    </w:rPr>
  </w:style>
  <w:style w:type="character" w:styleId="IntenseReference">
    <w:name w:val="Intense Reference"/>
    <w:basedOn w:val="DefaultParagraphFont"/>
    <w:uiPriority w:val="32"/>
    <w:qFormat/>
    <w:rsid w:val="008902C7"/>
    <w:rPr>
      <w:b/>
      <w:bCs/>
      <w:smallCaps/>
      <w:color w:val="0F4761" w:themeColor="accent1" w:themeShade="BF"/>
      <w:spacing w:val="5"/>
    </w:rPr>
  </w:style>
  <w:style w:type="character" w:styleId="Hyperlink">
    <w:name w:val="Hyperlink"/>
    <w:basedOn w:val="DefaultParagraphFont"/>
    <w:uiPriority w:val="99"/>
    <w:unhideWhenUsed/>
    <w:rsid w:val="008D7A60"/>
    <w:rPr>
      <w:color w:val="467886" w:themeColor="hyperlink"/>
      <w:u w:val="single"/>
    </w:rPr>
  </w:style>
  <w:style w:type="character" w:styleId="UnresolvedMention">
    <w:name w:val="Unresolved Mention"/>
    <w:basedOn w:val="DefaultParagraphFont"/>
    <w:uiPriority w:val="99"/>
    <w:semiHidden/>
    <w:unhideWhenUsed/>
    <w:rsid w:val="008D7A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dy@kgid.org" TargetMode="External"/><Relationship Id="rId3" Type="http://schemas.openxmlformats.org/officeDocument/2006/relationships/settings" Target="settings.xml"/><Relationship Id="rId7" Type="http://schemas.openxmlformats.org/officeDocument/2006/relationships/image" Target="media/image3.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685</Words>
  <Characters>3910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mitchdion2021@outlook.com</dc:creator>
  <cp:keywords/>
  <dc:description/>
  <cp:lastModifiedBy>Judy Brewer</cp:lastModifiedBy>
  <cp:revision>5</cp:revision>
  <cp:lastPrinted>2025-01-16T19:56:00Z</cp:lastPrinted>
  <dcterms:created xsi:type="dcterms:W3CDTF">2025-01-16T19:52:00Z</dcterms:created>
  <dcterms:modified xsi:type="dcterms:W3CDTF">2025-01-31T22:10:00Z</dcterms:modified>
</cp:coreProperties>
</file>