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4C03" w14:textId="77777777" w:rsidR="005A54E0" w:rsidRDefault="005A54E0" w:rsidP="005A54E0">
      <w:pPr>
        <w:pStyle w:val="BodyText"/>
        <w:jc w:val="center"/>
      </w:pPr>
      <w:r>
        <w:rPr>
          <w:noProof/>
        </w:rPr>
        <w:drawing>
          <wp:inline distT="0" distB="0" distL="0" distR="0" wp14:anchorId="5BADF7B4" wp14:editId="10252E19">
            <wp:extent cx="926465" cy="833054"/>
            <wp:effectExtent l="0" t="0" r="6985" b="5715"/>
            <wp:docPr id="187897895" name="Picture 1" descr="A blue mountai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7895" name="Picture 1" descr="A blue mountain logo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0838" cy="845978"/>
                    </a:xfrm>
                    <a:prstGeom prst="rect">
                      <a:avLst/>
                    </a:prstGeom>
                    <a:noFill/>
                    <a:ln>
                      <a:noFill/>
                    </a:ln>
                  </pic:spPr>
                </pic:pic>
              </a:graphicData>
            </a:graphic>
          </wp:inline>
        </w:drawing>
      </w:r>
    </w:p>
    <w:p w14:paraId="45F4C317" w14:textId="77777777" w:rsidR="005A54E0" w:rsidRDefault="005A54E0" w:rsidP="005A54E0">
      <w:pPr>
        <w:pStyle w:val="BodyText"/>
        <w:jc w:val="center"/>
      </w:pPr>
    </w:p>
    <w:p w14:paraId="59ED2571" w14:textId="77777777" w:rsidR="005A54E0" w:rsidRPr="008245F9" w:rsidRDefault="005A54E0" w:rsidP="005A54E0">
      <w:pPr>
        <w:jc w:val="center"/>
        <w:rPr>
          <w:b/>
          <w:bCs/>
          <w:sz w:val="20"/>
          <w:szCs w:val="20"/>
        </w:rPr>
      </w:pPr>
      <w:r w:rsidRPr="008245F9">
        <w:rPr>
          <w:b/>
          <w:bCs/>
          <w:sz w:val="20"/>
          <w:szCs w:val="20"/>
        </w:rPr>
        <w:t>Kingsbury General Improvement District</w:t>
      </w:r>
    </w:p>
    <w:p w14:paraId="79C242F4" w14:textId="77777777" w:rsidR="005A54E0" w:rsidRDefault="005A54E0" w:rsidP="005A54E0">
      <w:pPr>
        <w:jc w:val="center"/>
        <w:rPr>
          <w:b/>
          <w:bCs/>
        </w:rPr>
      </w:pPr>
      <w:r w:rsidRPr="008245F9">
        <w:rPr>
          <w:b/>
          <w:bCs/>
          <w:sz w:val="20"/>
          <w:szCs w:val="20"/>
        </w:rPr>
        <w:t>Board of Trustees</w:t>
      </w:r>
    </w:p>
    <w:p w14:paraId="2C5A94E7" w14:textId="77777777" w:rsidR="005A54E0" w:rsidRPr="00950E88" w:rsidRDefault="005A54E0" w:rsidP="005A54E0">
      <w:pPr>
        <w:jc w:val="center"/>
        <w:rPr>
          <w:b/>
          <w:bCs/>
        </w:rPr>
      </w:pPr>
    </w:p>
    <w:p w14:paraId="187561BD" w14:textId="2DFF0305" w:rsidR="005A54E0" w:rsidRPr="008245F9" w:rsidRDefault="005A54E0" w:rsidP="005A54E0">
      <w:pPr>
        <w:jc w:val="center"/>
        <w:rPr>
          <w:i/>
          <w:iCs/>
          <w:sz w:val="20"/>
          <w:szCs w:val="20"/>
        </w:rPr>
      </w:pPr>
      <w:r w:rsidRPr="008245F9">
        <w:rPr>
          <w:i/>
          <w:iCs/>
          <w:sz w:val="20"/>
          <w:szCs w:val="20"/>
        </w:rPr>
        <w:t>Ed Johns, Chair</w:t>
      </w:r>
    </w:p>
    <w:p w14:paraId="6A334575" w14:textId="77777777" w:rsidR="005A54E0" w:rsidRPr="008245F9" w:rsidRDefault="005A54E0" w:rsidP="005A54E0">
      <w:pPr>
        <w:jc w:val="center"/>
        <w:rPr>
          <w:i/>
          <w:iCs/>
          <w:sz w:val="20"/>
          <w:szCs w:val="20"/>
        </w:rPr>
      </w:pPr>
      <w:r w:rsidRPr="008245F9">
        <w:rPr>
          <w:i/>
          <w:iCs/>
          <w:sz w:val="20"/>
          <w:szCs w:val="20"/>
        </w:rPr>
        <w:t>Cindy Trigg, Secretary/Treasurer</w:t>
      </w:r>
    </w:p>
    <w:p w14:paraId="4BFC8361" w14:textId="77777777" w:rsidR="005A54E0" w:rsidRPr="008245F9" w:rsidRDefault="005A54E0" w:rsidP="005A54E0">
      <w:pPr>
        <w:jc w:val="center"/>
        <w:rPr>
          <w:i/>
          <w:iCs/>
          <w:sz w:val="20"/>
          <w:szCs w:val="20"/>
        </w:rPr>
      </w:pPr>
      <w:r w:rsidRPr="008245F9">
        <w:rPr>
          <w:i/>
          <w:iCs/>
          <w:sz w:val="20"/>
          <w:szCs w:val="20"/>
        </w:rPr>
        <w:t>Greg Felton, Trustee</w:t>
      </w:r>
    </w:p>
    <w:p w14:paraId="3148ECF7" w14:textId="77777777" w:rsidR="005A54E0" w:rsidRDefault="005A54E0" w:rsidP="005A54E0">
      <w:pPr>
        <w:jc w:val="center"/>
        <w:rPr>
          <w:i/>
          <w:iCs/>
        </w:rPr>
      </w:pPr>
      <w:r w:rsidRPr="008245F9">
        <w:rPr>
          <w:i/>
          <w:iCs/>
          <w:sz w:val="20"/>
          <w:szCs w:val="20"/>
        </w:rPr>
        <w:t>Sara Nelson, Trustee</w:t>
      </w:r>
      <w:r w:rsidRPr="00950E88">
        <w:rPr>
          <w:i/>
          <w:iCs/>
        </w:rPr>
        <w:t xml:space="preserve"> </w:t>
      </w:r>
    </w:p>
    <w:p w14:paraId="55B79992" w14:textId="77777777" w:rsidR="005A54E0" w:rsidRDefault="005A54E0" w:rsidP="005A54E0">
      <w:pPr>
        <w:jc w:val="center"/>
        <w:rPr>
          <w:i/>
          <w:iCs/>
        </w:rPr>
      </w:pPr>
    </w:p>
    <w:p w14:paraId="7F8B47B5" w14:textId="77777777" w:rsidR="005A54E0" w:rsidRPr="008245F9" w:rsidRDefault="005A54E0" w:rsidP="005A54E0">
      <w:pPr>
        <w:jc w:val="center"/>
        <w:rPr>
          <w:b/>
          <w:bCs/>
          <w:sz w:val="20"/>
          <w:szCs w:val="20"/>
          <w:u w:val="single"/>
        </w:rPr>
      </w:pPr>
      <w:r w:rsidRPr="008245F9">
        <w:rPr>
          <w:b/>
          <w:bCs/>
          <w:sz w:val="20"/>
          <w:szCs w:val="20"/>
          <w:u w:val="single"/>
        </w:rPr>
        <w:t>MEETING MINUTES</w:t>
      </w:r>
    </w:p>
    <w:p w14:paraId="67A61DE1" w14:textId="77777777" w:rsidR="005A54E0" w:rsidRDefault="005A54E0" w:rsidP="005A54E0">
      <w:pPr>
        <w:jc w:val="center"/>
        <w:rPr>
          <w:b/>
          <w:bCs/>
          <w:u w:val="single"/>
        </w:rPr>
      </w:pPr>
    </w:p>
    <w:p w14:paraId="1D4AEA82" w14:textId="4353337D" w:rsidR="005A54E0" w:rsidRPr="008245F9" w:rsidRDefault="005A54E0" w:rsidP="005A54E0">
      <w:pPr>
        <w:jc w:val="center"/>
        <w:rPr>
          <w:b/>
          <w:bCs/>
          <w:sz w:val="20"/>
          <w:szCs w:val="20"/>
        </w:rPr>
      </w:pPr>
      <w:r w:rsidRPr="008245F9">
        <w:rPr>
          <w:b/>
          <w:bCs/>
          <w:sz w:val="20"/>
          <w:szCs w:val="20"/>
        </w:rPr>
        <w:t>ADJOURNED MEETING OF THE KGID BOARD OF TRUSTEES</w:t>
      </w:r>
    </w:p>
    <w:p w14:paraId="25454CC4" w14:textId="297B7EEF" w:rsidR="005A54E0" w:rsidRDefault="005A54E0" w:rsidP="005A54E0">
      <w:pPr>
        <w:jc w:val="center"/>
        <w:rPr>
          <w:b/>
          <w:bCs/>
          <w:sz w:val="20"/>
          <w:szCs w:val="20"/>
        </w:rPr>
      </w:pPr>
      <w:r w:rsidRPr="008245F9">
        <w:rPr>
          <w:b/>
          <w:bCs/>
          <w:sz w:val="20"/>
          <w:szCs w:val="20"/>
        </w:rPr>
        <w:t xml:space="preserve">HELD AT 160 PINE RIDGE DR. STATELINE, NV ON </w:t>
      </w:r>
      <w:r w:rsidR="001E09F5">
        <w:rPr>
          <w:b/>
          <w:bCs/>
          <w:sz w:val="20"/>
          <w:szCs w:val="20"/>
        </w:rPr>
        <w:t>DECEMBER</w:t>
      </w:r>
      <w:r w:rsidRPr="008245F9">
        <w:rPr>
          <w:b/>
          <w:bCs/>
          <w:sz w:val="20"/>
          <w:szCs w:val="20"/>
        </w:rPr>
        <w:t xml:space="preserve"> </w:t>
      </w:r>
      <w:r w:rsidR="00F07A1A">
        <w:rPr>
          <w:b/>
          <w:bCs/>
          <w:sz w:val="20"/>
          <w:szCs w:val="20"/>
        </w:rPr>
        <w:t>1</w:t>
      </w:r>
      <w:r w:rsidR="001E09F5">
        <w:rPr>
          <w:b/>
          <w:bCs/>
          <w:sz w:val="20"/>
          <w:szCs w:val="20"/>
        </w:rPr>
        <w:t>6</w:t>
      </w:r>
      <w:r w:rsidRPr="008245F9">
        <w:rPr>
          <w:b/>
          <w:bCs/>
          <w:sz w:val="20"/>
          <w:szCs w:val="20"/>
        </w:rPr>
        <w:t>, 2025</w:t>
      </w:r>
    </w:p>
    <w:p w14:paraId="1D57417F" w14:textId="1761B2FE" w:rsidR="008245F9" w:rsidRDefault="008245F9" w:rsidP="005A54E0">
      <w:pPr>
        <w:jc w:val="center"/>
        <w:rPr>
          <w:b/>
          <w:bCs/>
        </w:rPr>
      </w:pPr>
      <w:r>
        <w:rPr>
          <w:b/>
          <w:bCs/>
          <w:sz w:val="20"/>
          <w:szCs w:val="20"/>
        </w:rPr>
        <w:t>https://kgid.org</w:t>
      </w:r>
    </w:p>
    <w:p w14:paraId="6E9EC30F" w14:textId="77777777" w:rsidR="005A54E0" w:rsidRDefault="005A54E0" w:rsidP="005A54E0">
      <w:pPr>
        <w:pStyle w:val="BodyText"/>
        <w:pBdr>
          <w:bottom w:val="single" w:sz="12" w:space="1" w:color="auto"/>
        </w:pBdr>
      </w:pPr>
    </w:p>
    <w:p w14:paraId="0C28C4A3" w14:textId="77777777" w:rsidR="005A54E0" w:rsidRDefault="005A54E0"/>
    <w:p w14:paraId="3E089201" w14:textId="77777777" w:rsidR="005A54E0" w:rsidRPr="005A54E0" w:rsidRDefault="005A54E0" w:rsidP="005A54E0">
      <w:pPr>
        <w:jc w:val="center"/>
        <w:rPr>
          <w:b/>
          <w:bCs/>
        </w:rPr>
      </w:pPr>
      <w:r w:rsidRPr="005A54E0">
        <w:rPr>
          <w:b/>
          <w:bCs/>
        </w:rPr>
        <w:t xml:space="preserve">The Meeting of the Kingsbury General Improvement District </w:t>
      </w:r>
    </w:p>
    <w:p w14:paraId="58E67552" w14:textId="7231DC47" w:rsidR="005A54E0" w:rsidRDefault="005A54E0" w:rsidP="005A54E0">
      <w:pPr>
        <w:jc w:val="center"/>
        <w:rPr>
          <w:b/>
          <w:bCs/>
        </w:rPr>
      </w:pPr>
      <w:r w:rsidRPr="005A54E0">
        <w:rPr>
          <w:b/>
          <w:bCs/>
        </w:rPr>
        <w:t>Board of Trustees was called to order at 5:0</w:t>
      </w:r>
      <w:r w:rsidR="001E09F5">
        <w:rPr>
          <w:b/>
          <w:bCs/>
        </w:rPr>
        <w:t>0</w:t>
      </w:r>
      <w:r w:rsidRPr="005A54E0">
        <w:rPr>
          <w:b/>
          <w:bCs/>
        </w:rPr>
        <w:t xml:space="preserve"> p.m.</w:t>
      </w:r>
    </w:p>
    <w:p w14:paraId="03D4BDA8" w14:textId="77777777" w:rsidR="00282227" w:rsidRDefault="00282227" w:rsidP="005A54E0">
      <w:pPr>
        <w:jc w:val="center"/>
        <w:rPr>
          <w:b/>
          <w:bCs/>
        </w:rPr>
      </w:pPr>
    </w:p>
    <w:p w14:paraId="05DB15E3" w14:textId="3C521B4E" w:rsidR="00282227" w:rsidRPr="00FC1FD7" w:rsidRDefault="00282227" w:rsidP="00FC1FD7">
      <w:pPr>
        <w:pStyle w:val="ListParagraph"/>
        <w:numPr>
          <w:ilvl w:val="0"/>
          <w:numId w:val="3"/>
        </w:numPr>
        <w:rPr>
          <w:b/>
          <w:bCs/>
          <w:u w:val="single"/>
        </w:rPr>
      </w:pPr>
      <w:r w:rsidRPr="00FC1FD7">
        <w:rPr>
          <w:b/>
          <w:bCs/>
          <w:u w:val="single"/>
        </w:rPr>
        <w:t>Call to Order</w:t>
      </w:r>
    </w:p>
    <w:p w14:paraId="239151E6" w14:textId="77777777" w:rsidR="005A54E0" w:rsidRPr="003A2775" w:rsidRDefault="005A54E0" w:rsidP="005A54E0">
      <w:pPr>
        <w:jc w:val="center"/>
        <w:rPr>
          <w:b/>
          <w:bCs/>
          <w:sz w:val="16"/>
          <w:szCs w:val="16"/>
        </w:rPr>
      </w:pPr>
    </w:p>
    <w:p w14:paraId="53357FDB" w14:textId="47C4A3B7" w:rsidR="005A54E0" w:rsidRPr="00FC1FD7" w:rsidRDefault="00282227" w:rsidP="00FC1FD7">
      <w:pPr>
        <w:pStyle w:val="ListParagraph"/>
        <w:numPr>
          <w:ilvl w:val="0"/>
          <w:numId w:val="3"/>
        </w:numPr>
        <w:rPr>
          <w:b/>
          <w:bCs/>
          <w:u w:val="single"/>
        </w:rPr>
      </w:pPr>
      <w:r w:rsidRPr="00FC1FD7">
        <w:rPr>
          <w:b/>
          <w:bCs/>
          <w:u w:val="single"/>
        </w:rPr>
        <w:t>Pledge of Allegiance</w:t>
      </w:r>
    </w:p>
    <w:p w14:paraId="263050F5" w14:textId="6DD3DC47" w:rsidR="001F1ECF" w:rsidRDefault="00584BF8" w:rsidP="00584BF8">
      <w:pPr>
        <w:pStyle w:val="ListParagraph"/>
        <w:ind w:hanging="360"/>
      </w:pPr>
      <w:r>
        <w:t xml:space="preserve">Chair </w:t>
      </w:r>
      <w:r w:rsidR="00F07A1A">
        <w:t>Johns</w:t>
      </w:r>
      <w:r>
        <w:t xml:space="preserve"> le</w:t>
      </w:r>
      <w:r w:rsidR="0046384B">
        <w:t>d</w:t>
      </w:r>
      <w:r>
        <w:t xml:space="preserve"> the Pledge of Allegiance.</w:t>
      </w:r>
    </w:p>
    <w:p w14:paraId="02387A3F" w14:textId="77777777" w:rsidR="00584BF8" w:rsidRPr="003A2775" w:rsidRDefault="00584BF8" w:rsidP="00584BF8">
      <w:pPr>
        <w:pStyle w:val="ListParagraph"/>
        <w:ind w:hanging="360"/>
        <w:rPr>
          <w:sz w:val="16"/>
          <w:szCs w:val="16"/>
        </w:rPr>
      </w:pPr>
    </w:p>
    <w:p w14:paraId="13D60399" w14:textId="16CB8FFB" w:rsidR="005A54E0" w:rsidRPr="00FC1FD7" w:rsidRDefault="004D4E90" w:rsidP="00FC1FD7">
      <w:pPr>
        <w:pStyle w:val="ListParagraph"/>
        <w:numPr>
          <w:ilvl w:val="0"/>
          <w:numId w:val="3"/>
        </w:numPr>
        <w:rPr>
          <w:b/>
          <w:bCs/>
          <w:u w:val="single"/>
        </w:rPr>
      </w:pPr>
      <w:r w:rsidRPr="00FC1FD7">
        <w:rPr>
          <w:b/>
          <w:bCs/>
          <w:u w:val="single"/>
        </w:rPr>
        <w:t>R</w:t>
      </w:r>
      <w:r w:rsidR="00282227" w:rsidRPr="00FC1FD7">
        <w:rPr>
          <w:b/>
          <w:bCs/>
          <w:u w:val="single"/>
        </w:rPr>
        <w:t xml:space="preserve">oll </w:t>
      </w:r>
      <w:r w:rsidRPr="00FC1FD7">
        <w:rPr>
          <w:b/>
          <w:bCs/>
          <w:u w:val="single"/>
        </w:rPr>
        <w:t>C</w:t>
      </w:r>
      <w:r w:rsidR="00282227" w:rsidRPr="00FC1FD7">
        <w:rPr>
          <w:b/>
          <w:bCs/>
          <w:u w:val="single"/>
        </w:rPr>
        <w:t xml:space="preserve">all </w:t>
      </w:r>
    </w:p>
    <w:p w14:paraId="1573BA11" w14:textId="75420523" w:rsidR="00321974" w:rsidRDefault="001E09F5" w:rsidP="00EB6935">
      <w:pPr>
        <w:pStyle w:val="ListParagraph"/>
        <w:ind w:left="360"/>
      </w:pPr>
      <w:r>
        <w:t xml:space="preserve">Chair Ed Johns, </w:t>
      </w:r>
      <w:r w:rsidR="005A54E0" w:rsidRPr="005A54E0">
        <w:t>Trustee</w:t>
      </w:r>
      <w:r w:rsidR="005A54E0">
        <w:t xml:space="preserve"> </w:t>
      </w:r>
      <w:r w:rsidR="00321974">
        <w:t>Sara Nelson</w:t>
      </w:r>
      <w:r>
        <w:t xml:space="preserve"> and</w:t>
      </w:r>
      <w:r w:rsidR="00321974">
        <w:t xml:space="preserve"> </w:t>
      </w:r>
      <w:r>
        <w:t xml:space="preserve">Trustee </w:t>
      </w:r>
      <w:r w:rsidR="00E52CEA">
        <w:t xml:space="preserve">Candidate </w:t>
      </w:r>
      <w:r>
        <w:t>Jessica Grime attended in person Secretary</w:t>
      </w:r>
      <w:r w:rsidR="00B77B75">
        <w:t>/Treasurer</w:t>
      </w:r>
      <w:r w:rsidR="00F07A1A">
        <w:t xml:space="preserve"> Cindy Trigg </w:t>
      </w:r>
      <w:r>
        <w:t xml:space="preserve">and Trustee Greg Felton attended via Zoom.  General Counsel Chuck Zumpft, General Manager Derek Dornbrook, Utility Ops Superintendent Byran Moss and Admin. and H.R. Supervisor Judy Brewer </w:t>
      </w:r>
      <w:r w:rsidR="00F07A1A">
        <w:t>were</w:t>
      </w:r>
      <w:r w:rsidR="00321974">
        <w:t xml:space="preserve"> all present </w:t>
      </w:r>
      <w:r w:rsidR="001F1ECF">
        <w:t>in person</w:t>
      </w:r>
      <w:r w:rsidR="008245F9">
        <w:t>.</w:t>
      </w:r>
      <w:r w:rsidR="001F1ECF">
        <w:t xml:space="preserve"> </w:t>
      </w:r>
    </w:p>
    <w:p w14:paraId="37FA38A8" w14:textId="4AD52D7A" w:rsidR="00F07A1A" w:rsidRDefault="001E09F5" w:rsidP="00EB6935">
      <w:pPr>
        <w:pStyle w:val="ListParagraph"/>
        <w:ind w:left="360"/>
      </w:pPr>
      <w:r>
        <w:t xml:space="preserve">Jackson Realo, Shannon Shearer, Tiffinay Williams and Noah Green </w:t>
      </w:r>
      <w:r w:rsidR="00EB3AA0">
        <w:t>where on Zoom.</w:t>
      </w:r>
    </w:p>
    <w:p w14:paraId="6A3DD521" w14:textId="1E473290" w:rsidR="00EB3AA0" w:rsidRDefault="001E09F5" w:rsidP="00EB6935">
      <w:pPr>
        <w:pStyle w:val="ListParagraph"/>
        <w:ind w:left="360"/>
      </w:pPr>
      <w:r>
        <w:t>Kemper Hendrick, Marika Weseloh, Brian Rippet, Bob Keller, Andrew Wilson, Travis Marchall, John Shearer and Charlena Manchester attended in person.</w:t>
      </w:r>
    </w:p>
    <w:p w14:paraId="356E50B7" w14:textId="77777777" w:rsidR="001E09F5" w:rsidRDefault="001E09F5" w:rsidP="00EB6935">
      <w:pPr>
        <w:pStyle w:val="ListParagraph"/>
        <w:ind w:left="360"/>
      </w:pPr>
    </w:p>
    <w:p w14:paraId="06F72C4D" w14:textId="03B1B7D3" w:rsidR="005A54E0" w:rsidRPr="00FC1FD7" w:rsidRDefault="004D4E90" w:rsidP="00FC1FD7">
      <w:pPr>
        <w:pStyle w:val="ListParagraph"/>
        <w:numPr>
          <w:ilvl w:val="0"/>
          <w:numId w:val="3"/>
        </w:numPr>
        <w:rPr>
          <w:b/>
          <w:bCs/>
          <w:u w:val="single"/>
        </w:rPr>
      </w:pPr>
      <w:r w:rsidRPr="00FC1FD7">
        <w:rPr>
          <w:b/>
          <w:bCs/>
          <w:u w:val="single"/>
        </w:rPr>
        <w:t>P</w:t>
      </w:r>
      <w:r w:rsidR="00282227" w:rsidRPr="00FC1FD7">
        <w:rPr>
          <w:b/>
          <w:bCs/>
          <w:u w:val="single"/>
        </w:rPr>
        <w:t xml:space="preserve">ublic </w:t>
      </w:r>
      <w:r w:rsidRPr="00FC1FD7">
        <w:rPr>
          <w:b/>
          <w:bCs/>
          <w:u w:val="single"/>
        </w:rPr>
        <w:t>C</w:t>
      </w:r>
      <w:r w:rsidR="00282227" w:rsidRPr="00FC1FD7">
        <w:rPr>
          <w:b/>
          <w:bCs/>
          <w:u w:val="single"/>
        </w:rPr>
        <w:t>omment</w:t>
      </w:r>
    </w:p>
    <w:p w14:paraId="17C661D7" w14:textId="0502B589" w:rsidR="00321974" w:rsidRDefault="00EB6935" w:rsidP="00FC1FD7">
      <w:pPr>
        <w:pStyle w:val="ListParagraph"/>
      </w:pPr>
      <w:r>
        <w:t>Initial Public Comments can be heard at:</w:t>
      </w:r>
      <w:r w:rsidR="00A131A4" w:rsidRPr="00A131A4">
        <w:t xml:space="preserve"> </w:t>
      </w:r>
    </w:p>
    <w:p w14:paraId="11735D6D" w14:textId="5936A044" w:rsidR="00EB6935" w:rsidRDefault="00AF347A" w:rsidP="00FC1FD7">
      <w:pPr>
        <w:pStyle w:val="ListParagraph"/>
        <w:rPr>
          <w:rFonts w:ascii="Arial" w:eastAsia="Arial" w:hAnsi="Arial" w:cs="Arial"/>
          <w:kern w:val="0"/>
          <w:sz w:val="22"/>
          <w:szCs w:val="22"/>
          <w14:ligatures w14:val="none"/>
        </w:rPr>
      </w:pPr>
      <w:hyperlink r:id="rId6" w:history="1">
        <w:r w:rsidRPr="00AC7683">
          <w:rPr>
            <w:rStyle w:val="Hyperlink"/>
            <w:rFonts w:ascii="Arial" w:eastAsia="Arial" w:hAnsi="Arial" w:cs="Arial"/>
            <w:kern w:val="0"/>
            <w:sz w:val="22"/>
            <w:szCs w:val="22"/>
            <w14:ligatures w14:val="none"/>
          </w:rPr>
          <w:t>https://kgid.org/board-meeting-recordings</w:t>
        </w:r>
      </w:hyperlink>
    </w:p>
    <w:p w14:paraId="5AD57455" w14:textId="3CA94081" w:rsidR="00EB6935" w:rsidRDefault="00EB6935" w:rsidP="00FC1FD7">
      <w:pPr>
        <w:pStyle w:val="ListParagraph"/>
        <w:rPr>
          <w:b/>
          <w:bCs/>
        </w:rPr>
      </w:pPr>
      <w:r w:rsidRPr="00EB6935">
        <w:rPr>
          <w:b/>
          <w:bCs/>
        </w:rPr>
        <w:t>Media Timestamp (</w:t>
      </w:r>
      <w:r w:rsidR="00D12C87">
        <w:rPr>
          <w:b/>
          <w:bCs/>
        </w:rPr>
        <w:t>0</w:t>
      </w:r>
      <w:r w:rsidR="001D3C44">
        <w:rPr>
          <w:b/>
          <w:bCs/>
        </w:rPr>
        <w:t>0</w:t>
      </w:r>
      <w:r w:rsidR="00D12C87">
        <w:rPr>
          <w:b/>
          <w:bCs/>
        </w:rPr>
        <w:t>:</w:t>
      </w:r>
      <w:r w:rsidR="001D3C44">
        <w:rPr>
          <w:b/>
          <w:bCs/>
        </w:rPr>
        <w:t>54</w:t>
      </w:r>
      <w:r w:rsidRPr="00EB6935">
        <w:rPr>
          <w:b/>
          <w:bCs/>
        </w:rPr>
        <w:t>-</w:t>
      </w:r>
      <w:r w:rsidR="001D3C44">
        <w:rPr>
          <w:b/>
          <w:bCs/>
        </w:rPr>
        <w:t>1:09</w:t>
      </w:r>
      <w:r w:rsidRPr="00EB6935">
        <w:rPr>
          <w:b/>
          <w:bCs/>
        </w:rPr>
        <w:t>)</w:t>
      </w:r>
    </w:p>
    <w:p w14:paraId="47E617FE" w14:textId="77777777" w:rsidR="00D12C87" w:rsidRPr="003A2775" w:rsidRDefault="00D12C87" w:rsidP="00B72574">
      <w:pPr>
        <w:pStyle w:val="ListParagraph"/>
        <w:ind w:hanging="360"/>
        <w:rPr>
          <w:b/>
          <w:bCs/>
          <w:sz w:val="16"/>
          <w:szCs w:val="16"/>
        </w:rPr>
      </w:pPr>
    </w:p>
    <w:p w14:paraId="515DAE92" w14:textId="7890654B" w:rsidR="00D12C87" w:rsidRDefault="001D3C44" w:rsidP="00FC1FD7">
      <w:pPr>
        <w:pStyle w:val="ListParagraph"/>
        <w:rPr>
          <w:b/>
          <w:bCs/>
        </w:rPr>
      </w:pPr>
      <w:r>
        <w:rPr>
          <w:b/>
          <w:bCs/>
        </w:rPr>
        <w:t>No Public Comment</w:t>
      </w:r>
    </w:p>
    <w:p w14:paraId="6342DAEF" w14:textId="77777777" w:rsidR="001F1ECF" w:rsidRPr="003A2775" w:rsidRDefault="001F1ECF" w:rsidP="00321974">
      <w:pPr>
        <w:pStyle w:val="ListParagraph"/>
        <w:rPr>
          <w:sz w:val="16"/>
          <w:szCs w:val="16"/>
        </w:rPr>
      </w:pPr>
    </w:p>
    <w:p w14:paraId="276203ED" w14:textId="5893F8A6" w:rsidR="00321974" w:rsidRPr="00FC1FD7" w:rsidRDefault="00282227" w:rsidP="00FC1FD7">
      <w:pPr>
        <w:pStyle w:val="ListParagraph"/>
        <w:numPr>
          <w:ilvl w:val="0"/>
          <w:numId w:val="3"/>
        </w:numPr>
        <w:rPr>
          <w:b/>
          <w:bCs/>
          <w:u w:val="single"/>
        </w:rPr>
      </w:pPr>
      <w:r w:rsidRPr="00FC1FD7">
        <w:rPr>
          <w:b/>
          <w:bCs/>
          <w:u w:val="single"/>
        </w:rPr>
        <w:lastRenderedPageBreak/>
        <w:t>Approval of Agenda: For Possible Action</w:t>
      </w:r>
      <w:r w:rsidR="004D4E90" w:rsidRPr="00FC1FD7">
        <w:rPr>
          <w:b/>
          <w:bCs/>
          <w:u w:val="single"/>
        </w:rPr>
        <w:t>:</w:t>
      </w:r>
      <w:r w:rsidR="004B1D60">
        <w:rPr>
          <w:b/>
          <w:bCs/>
          <w:u w:val="single"/>
        </w:rPr>
        <w:t xml:space="preserve"> Approval of the Agenda</w:t>
      </w:r>
    </w:p>
    <w:p w14:paraId="2E6C365D" w14:textId="59636A6F" w:rsidR="00EB6935" w:rsidRDefault="00943606" w:rsidP="00FC1FD7">
      <w:pPr>
        <w:pStyle w:val="ListParagraph"/>
      </w:pPr>
      <w:r>
        <w:t>The full discussion related to item 5 can be heard at:</w:t>
      </w:r>
    </w:p>
    <w:p w14:paraId="16DD15A3" w14:textId="72A1A02E" w:rsidR="00EB6935" w:rsidRDefault="00AF347A" w:rsidP="00FC1FD7">
      <w:pPr>
        <w:pStyle w:val="ListParagraph"/>
        <w:rPr>
          <w:rFonts w:ascii="Arial" w:eastAsia="Arial" w:hAnsi="Arial" w:cs="Arial"/>
          <w:kern w:val="0"/>
          <w:sz w:val="22"/>
          <w:szCs w:val="22"/>
          <w14:ligatures w14:val="none"/>
        </w:rPr>
      </w:pPr>
      <w:hyperlink r:id="rId7" w:history="1">
        <w:r w:rsidRPr="00AC7683">
          <w:rPr>
            <w:rStyle w:val="Hyperlink"/>
            <w:rFonts w:ascii="Arial" w:eastAsia="Arial" w:hAnsi="Arial" w:cs="Arial"/>
            <w:kern w:val="0"/>
            <w:sz w:val="22"/>
            <w:szCs w:val="22"/>
            <w14:ligatures w14:val="none"/>
          </w:rPr>
          <w:t>https://kgid.org/board-meeting-recordings</w:t>
        </w:r>
      </w:hyperlink>
    </w:p>
    <w:p w14:paraId="3C711CAF" w14:textId="102AA8F2" w:rsidR="00EB6935" w:rsidRDefault="00EB6935" w:rsidP="00FC1FD7">
      <w:pPr>
        <w:pStyle w:val="ListParagraph"/>
        <w:rPr>
          <w:b/>
          <w:bCs/>
        </w:rPr>
      </w:pPr>
      <w:r w:rsidRPr="00EB6935">
        <w:rPr>
          <w:b/>
          <w:bCs/>
        </w:rPr>
        <w:t>Media Timestamp (</w:t>
      </w:r>
      <w:r w:rsidR="001D3C44">
        <w:rPr>
          <w:b/>
          <w:bCs/>
        </w:rPr>
        <w:t>0</w:t>
      </w:r>
      <w:r w:rsidR="001433A8">
        <w:rPr>
          <w:b/>
          <w:bCs/>
        </w:rPr>
        <w:t>1</w:t>
      </w:r>
      <w:r w:rsidR="006640C6">
        <w:rPr>
          <w:b/>
          <w:bCs/>
        </w:rPr>
        <w:t>:1</w:t>
      </w:r>
      <w:r w:rsidR="001D3C44">
        <w:rPr>
          <w:b/>
          <w:bCs/>
        </w:rPr>
        <w:t>0</w:t>
      </w:r>
      <w:r w:rsidR="006640C6" w:rsidRPr="00EB6935">
        <w:rPr>
          <w:b/>
          <w:bCs/>
        </w:rPr>
        <w:t xml:space="preserve"> </w:t>
      </w:r>
      <w:r w:rsidR="006640C6">
        <w:rPr>
          <w:b/>
          <w:bCs/>
        </w:rPr>
        <w:t>–</w:t>
      </w:r>
      <w:r w:rsidRPr="00EB6935">
        <w:rPr>
          <w:b/>
          <w:bCs/>
        </w:rPr>
        <w:t xml:space="preserve"> </w:t>
      </w:r>
      <w:r w:rsidR="001D3C44">
        <w:rPr>
          <w:b/>
          <w:bCs/>
        </w:rPr>
        <w:t>0</w:t>
      </w:r>
      <w:r w:rsidR="001433A8">
        <w:rPr>
          <w:b/>
          <w:bCs/>
        </w:rPr>
        <w:t>2</w:t>
      </w:r>
      <w:r w:rsidR="006640C6">
        <w:rPr>
          <w:b/>
          <w:bCs/>
        </w:rPr>
        <w:t>:</w:t>
      </w:r>
      <w:r w:rsidR="001D3C44">
        <w:rPr>
          <w:b/>
          <w:bCs/>
        </w:rPr>
        <w:t>40</w:t>
      </w:r>
      <w:r w:rsidRPr="00EB6935">
        <w:rPr>
          <w:b/>
          <w:bCs/>
        </w:rPr>
        <w:t>)</w:t>
      </w:r>
    </w:p>
    <w:p w14:paraId="0DE995AC" w14:textId="77777777" w:rsidR="00EB6935" w:rsidRPr="003A2775" w:rsidRDefault="00EB6935" w:rsidP="00EB6935">
      <w:pPr>
        <w:pStyle w:val="ListParagraph"/>
        <w:ind w:hanging="360"/>
        <w:rPr>
          <w:sz w:val="16"/>
          <w:szCs w:val="16"/>
        </w:rPr>
      </w:pPr>
    </w:p>
    <w:p w14:paraId="278495F5" w14:textId="33576DB4" w:rsidR="00EB6935" w:rsidRDefault="00213C10" w:rsidP="00EB6935">
      <w:pPr>
        <w:pStyle w:val="ListParagraph"/>
        <w:ind w:hanging="360"/>
      </w:pPr>
      <w:r>
        <w:rPr>
          <w:b/>
          <w:bCs/>
        </w:rPr>
        <w:tab/>
        <w:t>M-</w:t>
      </w:r>
      <w:r w:rsidR="001433A8">
        <w:rPr>
          <w:b/>
          <w:bCs/>
        </w:rPr>
        <w:t>1</w:t>
      </w:r>
      <w:r w:rsidR="001D3C44">
        <w:rPr>
          <w:b/>
          <w:bCs/>
        </w:rPr>
        <w:t>2</w:t>
      </w:r>
      <w:r>
        <w:rPr>
          <w:b/>
          <w:bCs/>
        </w:rPr>
        <w:t>-</w:t>
      </w:r>
      <w:r w:rsidR="001433A8">
        <w:rPr>
          <w:b/>
          <w:bCs/>
        </w:rPr>
        <w:t>1</w:t>
      </w:r>
      <w:r w:rsidR="001D3C44">
        <w:rPr>
          <w:b/>
          <w:bCs/>
        </w:rPr>
        <w:t>6</w:t>
      </w:r>
      <w:r>
        <w:rPr>
          <w:b/>
          <w:bCs/>
        </w:rPr>
        <w:t xml:space="preserve">-25-1: </w:t>
      </w:r>
      <w:r w:rsidRPr="00213C10">
        <w:t>To approve the agenda as submitted/posted for K</w:t>
      </w:r>
      <w:r w:rsidR="00F16C86">
        <w:t xml:space="preserve">ingsbury </w:t>
      </w:r>
      <w:r w:rsidRPr="00213C10">
        <w:t xml:space="preserve">GID </w:t>
      </w:r>
      <w:r w:rsidR="004D4E90">
        <w:t>B</w:t>
      </w:r>
      <w:r w:rsidRPr="00213C10">
        <w:t>o</w:t>
      </w:r>
      <w:r w:rsidR="004D4E90">
        <w:t>a</w:t>
      </w:r>
      <w:r w:rsidRPr="00213C10">
        <w:t xml:space="preserve">rd of Trustees Meeting </w:t>
      </w:r>
      <w:r w:rsidR="001D3C44">
        <w:t>December</w:t>
      </w:r>
      <w:r w:rsidR="001433A8">
        <w:t xml:space="preserve"> 1</w:t>
      </w:r>
      <w:r w:rsidR="001D3C44">
        <w:t>6</w:t>
      </w:r>
      <w:r w:rsidRPr="00213C10">
        <w:t>, 2025.</w:t>
      </w:r>
    </w:p>
    <w:p w14:paraId="08F3E3CC" w14:textId="77777777" w:rsidR="00A15B76" w:rsidRPr="003A2775" w:rsidRDefault="00A15B76" w:rsidP="00EB6935">
      <w:pPr>
        <w:pStyle w:val="ListParagraph"/>
        <w:ind w:hanging="360"/>
        <w:rPr>
          <w:sz w:val="16"/>
          <w:szCs w:val="16"/>
        </w:rPr>
      </w:pPr>
    </w:p>
    <w:p w14:paraId="0DF7B8A5" w14:textId="6504EFBF" w:rsidR="00213C10" w:rsidRDefault="000D6BDC" w:rsidP="00032FF4">
      <w:pPr>
        <w:pStyle w:val="ListParagraph"/>
        <w:tabs>
          <w:tab w:val="left" w:pos="360"/>
        </w:tabs>
        <w:ind w:left="360" w:hanging="360"/>
      </w:pPr>
      <w:r>
        <w:rPr>
          <w:b/>
          <w:bCs/>
        </w:rPr>
        <w:t xml:space="preserve">     </w:t>
      </w:r>
      <w:r w:rsidR="00213C10">
        <w:rPr>
          <w:b/>
          <w:bCs/>
        </w:rPr>
        <w:tab/>
      </w:r>
      <w:r w:rsidR="00213C10">
        <w:rPr>
          <w:b/>
          <w:bCs/>
        </w:rPr>
        <w:tab/>
      </w:r>
      <w:r w:rsidR="00213C10">
        <w:t>Moved by</w:t>
      </w:r>
      <w:r w:rsidR="00EB6935">
        <w:rPr>
          <w:b/>
          <w:bCs/>
        </w:rPr>
        <w:t xml:space="preserve"> </w:t>
      </w:r>
      <w:r w:rsidR="001433A8">
        <w:t>Nelson</w:t>
      </w:r>
      <w:r w:rsidR="00213C10">
        <w:tab/>
      </w:r>
      <w:r w:rsidR="00213C10">
        <w:tab/>
        <w:t xml:space="preserve"> </w:t>
      </w:r>
      <w:r w:rsidR="00DE1166" w:rsidRPr="00213C10">
        <w:t>Seconded by</w:t>
      </w:r>
      <w:r w:rsidR="00DE1166">
        <w:t xml:space="preserve"> </w:t>
      </w:r>
      <w:r w:rsidR="001D3C44">
        <w:t>Felton</w:t>
      </w:r>
    </w:p>
    <w:p w14:paraId="2ABBEEB4" w14:textId="77031DD0" w:rsidR="00213C10" w:rsidRPr="00213C10" w:rsidRDefault="00213C10" w:rsidP="00032FF4">
      <w:pPr>
        <w:pStyle w:val="ListParagraph"/>
        <w:tabs>
          <w:tab w:val="left" w:pos="360"/>
        </w:tabs>
        <w:ind w:left="360" w:hanging="360"/>
        <w:rPr>
          <w:b/>
          <w:bCs/>
        </w:rPr>
      </w:pPr>
      <w:r>
        <w:tab/>
      </w:r>
      <w:r>
        <w:tab/>
      </w:r>
      <w:r w:rsidRPr="00213C10">
        <w:rPr>
          <w:b/>
          <w:bCs/>
        </w:rPr>
        <w:t>YEAS:</w:t>
      </w:r>
      <w:r w:rsidR="004D4E90">
        <w:rPr>
          <w:b/>
          <w:bCs/>
        </w:rPr>
        <w:t xml:space="preserve"> </w:t>
      </w:r>
      <w:r w:rsidR="004D4E90" w:rsidRPr="004D4E90">
        <w:t>Johns, Trigg, Felton, and Nelson</w:t>
      </w:r>
      <w:r w:rsidR="004D4E90" w:rsidRPr="004D4E90">
        <w:tab/>
      </w:r>
      <w:r w:rsidR="004D4E90" w:rsidRPr="004D4E90">
        <w:tab/>
      </w:r>
      <w:r w:rsidR="004D4E90">
        <w:tab/>
      </w:r>
      <w:r w:rsidR="001433A8">
        <w:tab/>
        <w:t>4</w:t>
      </w:r>
    </w:p>
    <w:p w14:paraId="07BF706A" w14:textId="75FB4390" w:rsidR="00213C10" w:rsidRPr="004D4E90" w:rsidRDefault="00213C10" w:rsidP="00032FF4">
      <w:pPr>
        <w:pStyle w:val="ListParagraph"/>
        <w:tabs>
          <w:tab w:val="left" w:pos="360"/>
        </w:tabs>
        <w:ind w:left="360" w:hanging="360"/>
      </w:pPr>
      <w:r w:rsidRPr="00213C10">
        <w:rPr>
          <w:b/>
          <w:bCs/>
        </w:rPr>
        <w:tab/>
      </w:r>
      <w:r w:rsidRPr="00213C10">
        <w:rPr>
          <w:b/>
          <w:bCs/>
        </w:rPr>
        <w:tab/>
        <w:t>NAYS:</w:t>
      </w:r>
      <w:r w:rsidR="004D4E90">
        <w:rPr>
          <w:b/>
          <w:bCs/>
        </w:rPr>
        <w:t xml:space="preserve"> </w:t>
      </w:r>
      <w:r w:rsidR="004D4E90">
        <w:t>None</w:t>
      </w:r>
      <w:r w:rsidR="004D4E90">
        <w:tab/>
      </w:r>
      <w:r w:rsidR="004D4E90">
        <w:tab/>
      </w:r>
      <w:r w:rsidR="004D4E90">
        <w:tab/>
      </w:r>
      <w:r w:rsidR="004D4E90">
        <w:tab/>
      </w:r>
      <w:r w:rsidR="004D4E90">
        <w:tab/>
      </w:r>
      <w:r w:rsidR="004D4E90">
        <w:tab/>
      </w:r>
      <w:r w:rsidR="004D4E90">
        <w:tab/>
      </w:r>
      <w:r w:rsidR="004D4E90">
        <w:tab/>
        <w:t>0</w:t>
      </w:r>
    </w:p>
    <w:p w14:paraId="4056EBC7" w14:textId="0C716496" w:rsidR="00213C10" w:rsidRDefault="004D4E90" w:rsidP="00032FF4">
      <w:pPr>
        <w:pStyle w:val="ListParagraph"/>
        <w:tabs>
          <w:tab w:val="left" w:pos="360"/>
        </w:tabs>
        <w:ind w:left="360" w:hanging="360"/>
      </w:pPr>
      <w:r>
        <w:tab/>
      </w:r>
      <w:r>
        <w:tab/>
      </w:r>
      <w:r>
        <w:tab/>
      </w:r>
      <w:r>
        <w:tab/>
      </w:r>
      <w:r>
        <w:tab/>
      </w:r>
      <w:r>
        <w:tab/>
      </w:r>
      <w:r>
        <w:tab/>
      </w:r>
      <w:r>
        <w:tab/>
      </w:r>
      <w:r>
        <w:tab/>
      </w:r>
      <w:r>
        <w:tab/>
        <w:t>Motion Passed</w:t>
      </w:r>
    </w:p>
    <w:p w14:paraId="685EC8F1" w14:textId="77777777" w:rsidR="00213C10" w:rsidRPr="00C13A48" w:rsidRDefault="00213C10" w:rsidP="00032FF4">
      <w:pPr>
        <w:pStyle w:val="ListParagraph"/>
        <w:tabs>
          <w:tab w:val="left" w:pos="360"/>
        </w:tabs>
        <w:ind w:left="360" w:hanging="360"/>
        <w:rPr>
          <w:sz w:val="16"/>
          <w:szCs w:val="16"/>
        </w:rPr>
      </w:pPr>
    </w:p>
    <w:p w14:paraId="478B7861" w14:textId="02B0FF9C" w:rsidR="004D4E90" w:rsidRDefault="004D4E90" w:rsidP="00FC1FD7">
      <w:pPr>
        <w:pStyle w:val="ListParagraph"/>
        <w:numPr>
          <w:ilvl w:val="0"/>
          <w:numId w:val="3"/>
        </w:numPr>
        <w:tabs>
          <w:tab w:val="left" w:pos="360"/>
        </w:tabs>
        <w:rPr>
          <w:b/>
          <w:bCs/>
          <w:u w:val="single"/>
        </w:rPr>
      </w:pPr>
      <w:r w:rsidRPr="004D4E90">
        <w:rPr>
          <w:b/>
          <w:bCs/>
          <w:u w:val="single"/>
        </w:rPr>
        <w:t>Approval of Minutes: For Possible Action:</w:t>
      </w:r>
      <w:r w:rsidR="004B1D60">
        <w:rPr>
          <w:b/>
          <w:bCs/>
          <w:u w:val="single"/>
        </w:rPr>
        <w:t xml:space="preserve"> Approval of the minutes for the Board of Trustees meeting, November 18, 2025</w:t>
      </w:r>
    </w:p>
    <w:p w14:paraId="36433FD2" w14:textId="77777777" w:rsidR="00943606" w:rsidRDefault="00943606" w:rsidP="00FC1FD7">
      <w:pPr>
        <w:pStyle w:val="ListParagraph"/>
      </w:pPr>
      <w:bookmarkStart w:id="0" w:name="_Hlk215557447"/>
      <w:r>
        <w:t xml:space="preserve">The full discussion related to item 6 can be heard at: </w:t>
      </w:r>
      <w:bookmarkEnd w:id="0"/>
    </w:p>
    <w:p w14:paraId="5DC674D0" w14:textId="4CFE6FAE" w:rsidR="004D4E90" w:rsidRDefault="00943606" w:rsidP="00FC1FD7">
      <w:pPr>
        <w:pStyle w:val="ListParagraph"/>
        <w:rPr>
          <w:rFonts w:ascii="Arial" w:eastAsia="Arial" w:hAnsi="Arial" w:cs="Arial"/>
          <w:kern w:val="0"/>
          <w:sz w:val="22"/>
          <w:szCs w:val="22"/>
          <w14:ligatures w14:val="none"/>
        </w:rPr>
      </w:pPr>
      <w:hyperlink r:id="rId8" w:history="1">
        <w:r w:rsidRPr="00C76F98">
          <w:rPr>
            <w:rStyle w:val="Hyperlink"/>
            <w:rFonts w:ascii="Arial" w:eastAsia="Arial" w:hAnsi="Arial" w:cs="Arial"/>
            <w:kern w:val="0"/>
            <w:sz w:val="22"/>
            <w:szCs w:val="22"/>
            <w14:ligatures w14:val="none"/>
          </w:rPr>
          <w:t>https://kgid.org/board-meeting-recordings</w:t>
        </w:r>
      </w:hyperlink>
    </w:p>
    <w:p w14:paraId="217C3CCF" w14:textId="0A4EF316" w:rsidR="004D4E90" w:rsidRDefault="004D4E90" w:rsidP="00FC1FD7">
      <w:pPr>
        <w:pStyle w:val="ListParagraph"/>
        <w:rPr>
          <w:b/>
          <w:bCs/>
        </w:rPr>
      </w:pPr>
      <w:r w:rsidRPr="003A2775">
        <w:rPr>
          <w:b/>
          <w:bCs/>
        </w:rPr>
        <w:t>Media Timestamp (</w:t>
      </w:r>
      <w:r w:rsidR="001D3C44">
        <w:rPr>
          <w:b/>
          <w:bCs/>
        </w:rPr>
        <w:t>02:44</w:t>
      </w:r>
      <w:r w:rsidRPr="003A2775">
        <w:rPr>
          <w:b/>
          <w:bCs/>
        </w:rPr>
        <w:t xml:space="preserve"> – </w:t>
      </w:r>
      <w:r w:rsidR="008F4F15">
        <w:rPr>
          <w:b/>
          <w:bCs/>
        </w:rPr>
        <w:t>07:19</w:t>
      </w:r>
      <w:r w:rsidRPr="003A2775">
        <w:rPr>
          <w:b/>
          <w:bCs/>
        </w:rPr>
        <w:t>)</w:t>
      </w:r>
    </w:p>
    <w:p w14:paraId="3C22F7A8" w14:textId="77777777" w:rsidR="004370B3" w:rsidRPr="00C13A48" w:rsidRDefault="004370B3" w:rsidP="00FC1FD7">
      <w:pPr>
        <w:pStyle w:val="ListParagraph"/>
        <w:rPr>
          <w:b/>
          <w:bCs/>
          <w:sz w:val="16"/>
          <w:szCs w:val="16"/>
        </w:rPr>
      </w:pPr>
    </w:p>
    <w:p w14:paraId="6ECB0D02" w14:textId="3CC96595" w:rsidR="004370B3" w:rsidRPr="004370B3" w:rsidRDefault="004370B3" w:rsidP="00FC1FD7">
      <w:pPr>
        <w:pStyle w:val="ListParagraph"/>
      </w:pPr>
      <w:r>
        <w:t xml:space="preserve">The minutes for </w:t>
      </w:r>
      <w:r w:rsidR="001D3C44">
        <w:t>November</w:t>
      </w:r>
      <w:r>
        <w:t xml:space="preserve"> 1</w:t>
      </w:r>
      <w:r w:rsidR="001D3C44">
        <w:t>8</w:t>
      </w:r>
      <w:r w:rsidR="00F21BE9">
        <w:t>, 2025,</w:t>
      </w:r>
      <w:r>
        <w:t xml:space="preserve"> </w:t>
      </w:r>
      <w:r w:rsidR="001D3C44">
        <w:t xml:space="preserve">Omitted the motion from Item #14 as it was </w:t>
      </w:r>
      <w:r w:rsidR="008F4F15">
        <w:t>duplicated from a previous motion in error.</w:t>
      </w:r>
    </w:p>
    <w:p w14:paraId="42F83B6D" w14:textId="77777777" w:rsidR="004D4E90" w:rsidRPr="003A2775" w:rsidRDefault="004D4E90" w:rsidP="004D4E90">
      <w:pPr>
        <w:pStyle w:val="ListParagraph"/>
        <w:ind w:hanging="360"/>
        <w:rPr>
          <w:b/>
          <w:bCs/>
          <w:sz w:val="16"/>
          <w:szCs w:val="16"/>
        </w:rPr>
      </w:pPr>
    </w:p>
    <w:p w14:paraId="3FD4A546" w14:textId="2C5218ED" w:rsidR="00032FF4" w:rsidRDefault="004D4E90" w:rsidP="004D4E90">
      <w:pPr>
        <w:pStyle w:val="ListParagraph"/>
        <w:ind w:hanging="360"/>
      </w:pPr>
      <w:r>
        <w:rPr>
          <w:b/>
          <w:bCs/>
        </w:rPr>
        <w:tab/>
        <w:t>M-1</w:t>
      </w:r>
      <w:r w:rsidR="008F4F15">
        <w:rPr>
          <w:b/>
          <w:bCs/>
        </w:rPr>
        <w:t>2</w:t>
      </w:r>
      <w:r>
        <w:rPr>
          <w:b/>
          <w:bCs/>
        </w:rPr>
        <w:t>-</w:t>
      </w:r>
      <w:r w:rsidR="00BB68EE">
        <w:rPr>
          <w:b/>
          <w:bCs/>
        </w:rPr>
        <w:t>1</w:t>
      </w:r>
      <w:r w:rsidR="008F4F15">
        <w:rPr>
          <w:b/>
          <w:bCs/>
        </w:rPr>
        <w:t>6</w:t>
      </w:r>
      <w:r>
        <w:rPr>
          <w:b/>
          <w:bCs/>
        </w:rPr>
        <w:t xml:space="preserve">-25-2: </w:t>
      </w:r>
      <w:r>
        <w:t xml:space="preserve">To approve the </w:t>
      </w:r>
      <w:r w:rsidR="000D6BDC">
        <w:t xml:space="preserve">minutes </w:t>
      </w:r>
      <w:r w:rsidR="00EC4F80">
        <w:t xml:space="preserve">after the correction </w:t>
      </w:r>
      <w:r w:rsidR="008F4F15">
        <w:t>on Item #14 are corrected.</w:t>
      </w:r>
    </w:p>
    <w:p w14:paraId="5AF8420A" w14:textId="77777777" w:rsidR="00A15B76" w:rsidRPr="00FC1FD7" w:rsidRDefault="00A15B76" w:rsidP="00FC1FD7">
      <w:pPr>
        <w:pStyle w:val="ListParagraph"/>
        <w:tabs>
          <w:tab w:val="left" w:pos="360"/>
        </w:tabs>
      </w:pPr>
    </w:p>
    <w:p w14:paraId="5B530C26" w14:textId="034BDEE4" w:rsidR="00FC1FD7" w:rsidRDefault="00FC1FD7" w:rsidP="00FC1FD7">
      <w:pPr>
        <w:pStyle w:val="ListParagraph"/>
        <w:tabs>
          <w:tab w:val="left" w:pos="360"/>
        </w:tabs>
        <w:ind w:left="360" w:hanging="360"/>
      </w:pPr>
      <w:r>
        <w:rPr>
          <w:b/>
          <w:bCs/>
        </w:rPr>
        <w:t xml:space="preserve">     </w:t>
      </w:r>
      <w:r>
        <w:rPr>
          <w:b/>
          <w:bCs/>
        </w:rPr>
        <w:tab/>
      </w:r>
      <w:r>
        <w:rPr>
          <w:b/>
          <w:bCs/>
        </w:rPr>
        <w:tab/>
      </w:r>
      <w:r>
        <w:t>Moved by</w:t>
      </w:r>
      <w:r>
        <w:rPr>
          <w:b/>
          <w:bCs/>
        </w:rPr>
        <w:t xml:space="preserve"> </w:t>
      </w:r>
      <w:r w:rsidR="008F4F15">
        <w:t>Trigg</w:t>
      </w:r>
      <w:r>
        <w:tab/>
      </w:r>
      <w:r>
        <w:tab/>
        <w:t xml:space="preserve"> </w:t>
      </w:r>
      <w:r w:rsidRPr="00213C10">
        <w:t>Seconded by</w:t>
      </w:r>
      <w:r>
        <w:t xml:space="preserve"> </w:t>
      </w:r>
    </w:p>
    <w:p w14:paraId="1C060757" w14:textId="147EB2B2" w:rsidR="00FC1FD7" w:rsidRPr="00213C10" w:rsidRDefault="00FC1FD7" w:rsidP="00FC1FD7">
      <w:pPr>
        <w:pStyle w:val="ListParagraph"/>
        <w:tabs>
          <w:tab w:val="left" w:pos="360"/>
        </w:tabs>
        <w:ind w:left="360" w:hanging="360"/>
        <w:rPr>
          <w:b/>
          <w:bCs/>
        </w:rPr>
      </w:pPr>
      <w:r>
        <w:tab/>
      </w:r>
      <w:r>
        <w:tab/>
      </w:r>
      <w:r w:rsidRPr="00213C10">
        <w:rPr>
          <w:b/>
          <w:bCs/>
        </w:rPr>
        <w:t>YEAS:</w:t>
      </w:r>
      <w:r>
        <w:rPr>
          <w:b/>
          <w:bCs/>
        </w:rPr>
        <w:t xml:space="preserve"> </w:t>
      </w:r>
      <w:r w:rsidRPr="004D4E90">
        <w:t>Johns, Trigg, Felton, and Nelson</w:t>
      </w:r>
      <w:r w:rsidRPr="004D4E90">
        <w:tab/>
      </w:r>
      <w:r w:rsidRPr="004D4E90">
        <w:tab/>
      </w:r>
      <w:r>
        <w:tab/>
      </w:r>
      <w:r w:rsidR="00BB68EE">
        <w:tab/>
        <w:t>4</w:t>
      </w:r>
    </w:p>
    <w:p w14:paraId="2E545FE9" w14:textId="77777777" w:rsidR="00FC1FD7" w:rsidRPr="004D4E90" w:rsidRDefault="00FC1FD7" w:rsidP="00FC1FD7">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75F0362C" w14:textId="77777777" w:rsidR="00FC1FD7" w:rsidRDefault="00FC1FD7" w:rsidP="00FC1FD7">
      <w:pPr>
        <w:pStyle w:val="ListParagraph"/>
        <w:tabs>
          <w:tab w:val="left" w:pos="360"/>
        </w:tabs>
        <w:ind w:left="360" w:hanging="360"/>
      </w:pPr>
      <w:r>
        <w:tab/>
      </w:r>
      <w:r>
        <w:tab/>
      </w:r>
      <w:r>
        <w:tab/>
      </w:r>
      <w:r>
        <w:tab/>
      </w:r>
      <w:r>
        <w:tab/>
      </w:r>
      <w:r>
        <w:tab/>
      </w:r>
      <w:r>
        <w:tab/>
      </w:r>
      <w:r>
        <w:tab/>
      </w:r>
      <w:r>
        <w:tab/>
      </w:r>
      <w:r>
        <w:tab/>
        <w:t>Motion Passed</w:t>
      </w:r>
    </w:p>
    <w:p w14:paraId="0EF131A0" w14:textId="77777777" w:rsidR="003A2775" w:rsidRDefault="003A2775" w:rsidP="00FC1FD7">
      <w:pPr>
        <w:pStyle w:val="ListParagraph"/>
        <w:tabs>
          <w:tab w:val="left" w:pos="360"/>
        </w:tabs>
        <w:ind w:left="360" w:hanging="360"/>
      </w:pPr>
    </w:p>
    <w:p w14:paraId="7110BAA2" w14:textId="77777777" w:rsidR="00B77B75" w:rsidRDefault="00B77B75" w:rsidP="00FC1FD7">
      <w:pPr>
        <w:pStyle w:val="ListParagraph"/>
        <w:tabs>
          <w:tab w:val="left" w:pos="360"/>
        </w:tabs>
        <w:ind w:left="360" w:hanging="360"/>
      </w:pPr>
    </w:p>
    <w:p w14:paraId="1F212DDC" w14:textId="5B133024" w:rsidR="00321974" w:rsidRPr="00FC1FD7" w:rsidRDefault="00FC1FD7" w:rsidP="00FC1FD7">
      <w:pPr>
        <w:rPr>
          <w:b/>
          <w:bCs/>
          <w:u w:val="single"/>
        </w:rPr>
      </w:pPr>
      <w:r>
        <w:rPr>
          <w:b/>
          <w:bCs/>
          <w:u w:val="single"/>
        </w:rPr>
        <w:t>NEW</w:t>
      </w:r>
      <w:r w:rsidR="001F1ECF" w:rsidRPr="00FC1FD7">
        <w:rPr>
          <w:b/>
          <w:bCs/>
          <w:u w:val="single"/>
        </w:rPr>
        <w:t xml:space="preserve"> </w:t>
      </w:r>
      <w:r w:rsidR="00321974" w:rsidRPr="00FC1FD7">
        <w:rPr>
          <w:b/>
          <w:bCs/>
          <w:u w:val="single"/>
        </w:rPr>
        <w:t>BUSINESS</w:t>
      </w:r>
      <w:r w:rsidR="001F1ECF" w:rsidRPr="00FC1FD7">
        <w:rPr>
          <w:b/>
          <w:bCs/>
          <w:u w:val="single"/>
        </w:rPr>
        <w:t xml:space="preserve"> </w:t>
      </w:r>
      <w:r>
        <w:rPr>
          <w:b/>
          <w:bCs/>
          <w:u w:val="single"/>
        </w:rPr>
        <w:t>FOR POSSIBLE ACTION</w:t>
      </w:r>
    </w:p>
    <w:p w14:paraId="14FD647C" w14:textId="77777777" w:rsidR="00930D3A" w:rsidRDefault="00930D3A" w:rsidP="00930D3A">
      <w:pPr>
        <w:pStyle w:val="ListParagraph"/>
        <w:ind w:hanging="360"/>
        <w:rPr>
          <w:b/>
          <w:bCs/>
          <w:u w:val="single"/>
        </w:rPr>
      </w:pPr>
    </w:p>
    <w:p w14:paraId="45C67BA7" w14:textId="3D8F98DD" w:rsidR="00A15B76" w:rsidRPr="00FE5613" w:rsidRDefault="00966D5F" w:rsidP="00FC1FD7">
      <w:pPr>
        <w:pStyle w:val="ListParagraph"/>
        <w:numPr>
          <w:ilvl w:val="0"/>
          <w:numId w:val="3"/>
        </w:numPr>
        <w:rPr>
          <w:b/>
          <w:bCs/>
        </w:rPr>
      </w:pPr>
      <w:r w:rsidRPr="00AB1D8B">
        <w:rPr>
          <w:b/>
          <w:bCs/>
          <w:u w:val="single"/>
        </w:rPr>
        <w:t>For Discussion and Possible Action</w:t>
      </w:r>
      <w:r w:rsidR="003155F3" w:rsidRPr="00AB1D8B">
        <w:rPr>
          <w:b/>
          <w:bCs/>
          <w:u w:val="single"/>
        </w:rPr>
        <w:t>:</w:t>
      </w:r>
      <w:r w:rsidR="003155F3">
        <w:rPr>
          <w:b/>
          <w:bCs/>
        </w:rPr>
        <w:t xml:space="preserve"> </w:t>
      </w:r>
      <w:r w:rsidR="008F4F15" w:rsidRPr="004B1D60">
        <w:rPr>
          <w:b/>
          <w:bCs/>
          <w:u w:val="single"/>
        </w:rPr>
        <w:t>Appointment of a Qualified Elector to fill a vacancy on the Board of Trustees.</w:t>
      </w:r>
    </w:p>
    <w:p w14:paraId="5A4C515F" w14:textId="0B207E55" w:rsidR="00051654" w:rsidRDefault="00C20DCD" w:rsidP="00FC1FD7">
      <w:pPr>
        <w:pStyle w:val="ListParagraph"/>
      </w:pPr>
      <w:r>
        <w:t xml:space="preserve">The full discussion related to item </w:t>
      </w:r>
      <w:r w:rsidR="003155F3">
        <w:t>7</w:t>
      </w:r>
      <w:r>
        <w:t xml:space="preserve"> can be heard at: </w:t>
      </w:r>
    </w:p>
    <w:p w14:paraId="4F87A623" w14:textId="64056E98" w:rsidR="00C20DCD" w:rsidRDefault="00AF347A" w:rsidP="00FC1FD7">
      <w:pPr>
        <w:pStyle w:val="ListParagraph"/>
        <w:rPr>
          <w:rFonts w:ascii="Arial" w:eastAsia="Arial" w:hAnsi="Arial" w:cs="Arial"/>
          <w:kern w:val="0"/>
          <w:sz w:val="22"/>
          <w:szCs w:val="22"/>
          <w14:ligatures w14:val="none"/>
        </w:rPr>
      </w:pPr>
      <w:hyperlink r:id="rId9" w:history="1">
        <w:r w:rsidRPr="00AC7683">
          <w:rPr>
            <w:rStyle w:val="Hyperlink"/>
            <w:rFonts w:ascii="Arial" w:eastAsia="Arial" w:hAnsi="Arial" w:cs="Arial"/>
            <w:kern w:val="0"/>
            <w:sz w:val="22"/>
            <w:szCs w:val="22"/>
            <w14:ligatures w14:val="none"/>
          </w:rPr>
          <w:t>https://kgid.org/board-meeting-recordings</w:t>
        </w:r>
      </w:hyperlink>
    </w:p>
    <w:p w14:paraId="6FAF24CB" w14:textId="4813BCBC" w:rsidR="00C20DCD" w:rsidRDefault="00C20DCD" w:rsidP="00FC1FD7">
      <w:pPr>
        <w:pStyle w:val="ListParagraph"/>
        <w:rPr>
          <w:b/>
          <w:bCs/>
        </w:rPr>
      </w:pPr>
      <w:r w:rsidRPr="00C20DCD">
        <w:rPr>
          <w:b/>
          <w:bCs/>
        </w:rPr>
        <w:t>Media Timestamp (</w:t>
      </w:r>
      <w:r w:rsidR="008F4F15">
        <w:rPr>
          <w:b/>
          <w:bCs/>
        </w:rPr>
        <w:t>07:20</w:t>
      </w:r>
      <w:r w:rsidRPr="00C20DCD">
        <w:rPr>
          <w:b/>
          <w:bCs/>
        </w:rPr>
        <w:t xml:space="preserve"> </w:t>
      </w:r>
      <w:r w:rsidR="00930D3A">
        <w:rPr>
          <w:b/>
          <w:bCs/>
        </w:rPr>
        <w:t xml:space="preserve">– </w:t>
      </w:r>
      <w:r w:rsidR="00FE5613">
        <w:rPr>
          <w:b/>
          <w:bCs/>
        </w:rPr>
        <w:t>26:10</w:t>
      </w:r>
      <w:r w:rsidRPr="00C20DCD">
        <w:rPr>
          <w:b/>
          <w:bCs/>
        </w:rPr>
        <w:t>)</w:t>
      </w:r>
    </w:p>
    <w:p w14:paraId="0945F28C" w14:textId="77777777" w:rsidR="00FE5613" w:rsidRDefault="00FE5613" w:rsidP="00085260">
      <w:pPr>
        <w:pStyle w:val="ListParagraph"/>
      </w:pPr>
    </w:p>
    <w:p w14:paraId="7FC78CA6" w14:textId="43ED7FA0" w:rsidR="00FE5613" w:rsidRDefault="00FE5613" w:rsidP="00085260">
      <w:pPr>
        <w:pStyle w:val="ListParagraph"/>
        <w:rPr>
          <w:b/>
          <w:bCs/>
        </w:rPr>
      </w:pPr>
      <w:r>
        <w:t>Jessica Grime was appointed to the board, and she was sworn in.</w:t>
      </w:r>
    </w:p>
    <w:p w14:paraId="4CF73D0A" w14:textId="77777777" w:rsidR="00FE5613" w:rsidRDefault="00FE5613" w:rsidP="00085260">
      <w:pPr>
        <w:pStyle w:val="ListParagraph"/>
        <w:rPr>
          <w:b/>
          <w:bCs/>
        </w:rPr>
      </w:pPr>
    </w:p>
    <w:p w14:paraId="4A24F95F" w14:textId="733ED827" w:rsidR="00930D3A" w:rsidRDefault="00A15B76" w:rsidP="00085260">
      <w:pPr>
        <w:pStyle w:val="ListParagraph"/>
      </w:pPr>
      <w:r>
        <w:rPr>
          <w:b/>
          <w:bCs/>
        </w:rPr>
        <w:t>M-1</w:t>
      </w:r>
      <w:r w:rsidR="00FE5613">
        <w:rPr>
          <w:b/>
          <w:bCs/>
        </w:rPr>
        <w:t>2</w:t>
      </w:r>
      <w:r>
        <w:rPr>
          <w:b/>
          <w:bCs/>
        </w:rPr>
        <w:t>-</w:t>
      </w:r>
      <w:r w:rsidR="003155F3">
        <w:rPr>
          <w:b/>
          <w:bCs/>
        </w:rPr>
        <w:t>1</w:t>
      </w:r>
      <w:r w:rsidR="00FE5613">
        <w:rPr>
          <w:b/>
          <w:bCs/>
        </w:rPr>
        <w:t>6</w:t>
      </w:r>
      <w:r>
        <w:rPr>
          <w:b/>
          <w:bCs/>
        </w:rPr>
        <w:t>-25-3</w:t>
      </w:r>
      <w:r w:rsidR="00F21BE9">
        <w:rPr>
          <w:b/>
          <w:bCs/>
        </w:rPr>
        <w:t xml:space="preserve">: </w:t>
      </w:r>
      <w:r w:rsidR="00F21BE9" w:rsidRPr="00F21BE9">
        <w:t>To</w:t>
      </w:r>
      <w:r w:rsidR="00FE5613">
        <w:t xml:space="preserve"> seat Jessica Grime in the Trustee position tonight. </w:t>
      </w:r>
      <w:r w:rsidRPr="00A15B76">
        <w:t xml:space="preserve"> </w:t>
      </w:r>
      <w:bookmarkStart w:id="1" w:name="_Hlk213069141"/>
    </w:p>
    <w:p w14:paraId="37E9598B" w14:textId="77777777" w:rsidR="00A15B76" w:rsidRDefault="00A15B76" w:rsidP="00A15B76">
      <w:pPr>
        <w:pStyle w:val="ListParagraph"/>
      </w:pPr>
    </w:p>
    <w:p w14:paraId="5FEA83BA" w14:textId="4DE98A30" w:rsidR="00A15B76" w:rsidRDefault="00A15B76" w:rsidP="00A15B76">
      <w:pPr>
        <w:pStyle w:val="ListParagraph"/>
        <w:tabs>
          <w:tab w:val="left" w:pos="360"/>
        </w:tabs>
        <w:ind w:left="360" w:hanging="360"/>
      </w:pPr>
      <w:r>
        <w:rPr>
          <w:b/>
          <w:bCs/>
        </w:rPr>
        <w:t xml:space="preserve">     </w:t>
      </w:r>
      <w:r>
        <w:rPr>
          <w:b/>
          <w:bCs/>
        </w:rPr>
        <w:tab/>
      </w:r>
      <w:r>
        <w:rPr>
          <w:b/>
          <w:bCs/>
        </w:rPr>
        <w:tab/>
      </w:r>
      <w:r>
        <w:t>Moved by</w:t>
      </w:r>
      <w:r>
        <w:rPr>
          <w:b/>
          <w:bCs/>
        </w:rPr>
        <w:t xml:space="preserve"> </w:t>
      </w:r>
      <w:r>
        <w:t>Nelson</w:t>
      </w:r>
      <w:r>
        <w:tab/>
      </w:r>
      <w:r>
        <w:tab/>
        <w:t xml:space="preserve"> </w:t>
      </w:r>
      <w:r w:rsidRPr="00213C10">
        <w:t>Seconded by</w:t>
      </w:r>
      <w:r>
        <w:t xml:space="preserve"> </w:t>
      </w:r>
      <w:r w:rsidR="006F7082">
        <w:t>Felton</w:t>
      </w:r>
    </w:p>
    <w:p w14:paraId="42CC6E15" w14:textId="2924027D" w:rsidR="00A15B76" w:rsidRPr="00213C10" w:rsidRDefault="00A15B76" w:rsidP="00A15B76">
      <w:pPr>
        <w:pStyle w:val="ListParagraph"/>
        <w:tabs>
          <w:tab w:val="left" w:pos="360"/>
        </w:tabs>
        <w:ind w:left="360" w:hanging="360"/>
        <w:rPr>
          <w:b/>
          <w:bCs/>
        </w:rPr>
      </w:pPr>
      <w:r>
        <w:tab/>
      </w:r>
      <w:r>
        <w:tab/>
      </w:r>
      <w:r w:rsidRPr="00213C10">
        <w:rPr>
          <w:b/>
          <w:bCs/>
        </w:rPr>
        <w:t>YEAS:</w:t>
      </w:r>
      <w:r>
        <w:rPr>
          <w:b/>
          <w:bCs/>
        </w:rPr>
        <w:t xml:space="preserve"> </w:t>
      </w:r>
      <w:r w:rsidRPr="004D4E90">
        <w:t>Johns, Trigg, Felton, and Nelson</w:t>
      </w:r>
      <w:r w:rsidRPr="004D4E90">
        <w:tab/>
      </w:r>
      <w:r w:rsidRPr="004D4E90">
        <w:tab/>
      </w:r>
      <w:r>
        <w:tab/>
      </w:r>
      <w:r w:rsidR="003155F3">
        <w:tab/>
        <w:t>4</w:t>
      </w:r>
    </w:p>
    <w:p w14:paraId="37A7EA9B" w14:textId="77777777" w:rsidR="00A15B76" w:rsidRPr="004D4E90" w:rsidRDefault="00A15B76" w:rsidP="00A15B76">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3FE00105" w14:textId="77777777" w:rsidR="00A15B76" w:rsidRDefault="00A15B76" w:rsidP="00A15B76">
      <w:pPr>
        <w:pStyle w:val="ListParagraph"/>
        <w:tabs>
          <w:tab w:val="left" w:pos="360"/>
        </w:tabs>
        <w:ind w:left="360" w:hanging="360"/>
      </w:pPr>
      <w:r>
        <w:tab/>
      </w:r>
      <w:r>
        <w:tab/>
      </w:r>
      <w:r>
        <w:tab/>
      </w:r>
      <w:r>
        <w:tab/>
      </w:r>
      <w:r>
        <w:tab/>
      </w:r>
      <w:r>
        <w:tab/>
      </w:r>
      <w:r>
        <w:tab/>
      </w:r>
      <w:r>
        <w:tab/>
      </w:r>
      <w:r>
        <w:tab/>
      </w:r>
      <w:r>
        <w:tab/>
        <w:t>Motion Passed</w:t>
      </w:r>
    </w:p>
    <w:bookmarkEnd w:id="1"/>
    <w:p w14:paraId="1B35131D" w14:textId="77777777" w:rsidR="00767E5B" w:rsidRDefault="00767E5B" w:rsidP="00A15B76"/>
    <w:p w14:paraId="6BC0B143" w14:textId="16C6DD0E" w:rsidR="00321974" w:rsidRPr="00A15B76" w:rsidRDefault="00A15B76" w:rsidP="00A15B76">
      <w:pPr>
        <w:pStyle w:val="ListParagraph"/>
        <w:numPr>
          <w:ilvl w:val="0"/>
          <w:numId w:val="3"/>
        </w:numPr>
      </w:pPr>
      <w:r w:rsidRPr="00AB1D8B">
        <w:rPr>
          <w:b/>
          <w:bCs/>
          <w:u w:val="single"/>
        </w:rPr>
        <w:t>For Discussion and Possible Action</w:t>
      </w:r>
      <w:r w:rsidR="004874B6" w:rsidRPr="00AB1D8B">
        <w:rPr>
          <w:b/>
          <w:bCs/>
          <w:u w:val="single"/>
        </w:rPr>
        <w:t xml:space="preserve">: </w:t>
      </w:r>
      <w:r w:rsidR="004874B6">
        <w:rPr>
          <w:b/>
          <w:bCs/>
          <w:u w:val="single"/>
        </w:rPr>
        <w:t>Receive Audit Report and Accept the FY 2025 Financial Statement</w:t>
      </w:r>
    </w:p>
    <w:p w14:paraId="026CC14F" w14:textId="0A1BF0B7" w:rsidR="00943606" w:rsidRDefault="00767E5B" w:rsidP="00FC1FD7">
      <w:pPr>
        <w:pStyle w:val="ListParagraph"/>
      </w:pPr>
      <w:r>
        <w:t xml:space="preserve">The full discussion related to </w:t>
      </w:r>
      <w:r w:rsidR="00A15B76">
        <w:t xml:space="preserve">item </w:t>
      </w:r>
      <w:r w:rsidR="00943606">
        <w:t>8</w:t>
      </w:r>
      <w:r>
        <w:t xml:space="preserve"> can be heard at: </w:t>
      </w:r>
    </w:p>
    <w:p w14:paraId="51238EC4" w14:textId="7ECB515D" w:rsidR="00767E5B" w:rsidRDefault="00943606" w:rsidP="00FC1FD7">
      <w:pPr>
        <w:pStyle w:val="ListParagraph"/>
        <w:rPr>
          <w:rFonts w:ascii="Arial" w:eastAsia="Arial" w:hAnsi="Arial" w:cs="Arial"/>
          <w:kern w:val="0"/>
          <w:sz w:val="22"/>
          <w:szCs w:val="22"/>
          <w14:ligatures w14:val="none"/>
        </w:rPr>
      </w:pPr>
      <w:hyperlink r:id="rId10" w:history="1">
        <w:r w:rsidRPr="00C76F98">
          <w:rPr>
            <w:rStyle w:val="Hyperlink"/>
            <w:rFonts w:ascii="Arial" w:eastAsia="Arial" w:hAnsi="Arial" w:cs="Arial"/>
            <w:kern w:val="0"/>
            <w:sz w:val="22"/>
            <w:szCs w:val="22"/>
            <w14:ligatures w14:val="none"/>
          </w:rPr>
          <w:t>https://kgid.org/board-meeting-recordings</w:t>
        </w:r>
      </w:hyperlink>
    </w:p>
    <w:p w14:paraId="1508CC75" w14:textId="7BC8047E" w:rsidR="00767E5B" w:rsidRDefault="00767E5B" w:rsidP="00FC1FD7">
      <w:pPr>
        <w:pStyle w:val="ListParagraph"/>
        <w:ind w:left="360" w:firstLine="360"/>
        <w:rPr>
          <w:b/>
          <w:bCs/>
        </w:rPr>
      </w:pPr>
      <w:r w:rsidRPr="00C20DCD">
        <w:rPr>
          <w:b/>
          <w:bCs/>
        </w:rPr>
        <w:t>Media Timestamp (</w:t>
      </w:r>
      <w:r w:rsidR="006F7082">
        <w:rPr>
          <w:b/>
          <w:bCs/>
        </w:rPr>
        <w:t>2</w:t>
      </w:r>
      <w:r w:rsidR="00FE5613">
        <w:rPr>
          <w:b/>
          <w:bCs/>
        </w:rPr>
        <w:t>6</w:t>
      </w:r>
      <w:r w:rsidR="006F7082">
        <w:rPr>
          <w:b/>
          <w:bCs/>
        </w:rPr>
        <w:t>:</w:t>
      </w:r>
      <w:r w:rsidR="00FE5613">
        <w:rPr>
          <w:b/>
          <w:bCs/>
        </w:rPr>
        <w:t>21</w:t>
      </w:r>
      <w:r w:rsidRPr="00C20DCD">
        <w:rPr>
          <w:b/>
          <w:bCs/>
        </w:rPr>
        <w:t xml:space="preserve"> </w:t>
      </w:r>
      <w:r w:rsidR="00FB4CE3">
        <w:rPr>
          <w:b/>
          <w:bCs/>
        </w:rPr>
        <w:t xml:space="preserve">– </w:t>
      </w:r>
      <w:r w:rsidR="004B1D60">
        <w:rPr>
          <w:b/>
          <w:bCs/>
        </w:rPr>
        <w:t>38</w:t>
      </w:r>
      <w:r w:rsidR="006F7082">
        <w:rPr>
          <w:b/>
          <w:bCs/>
        </w:rPr>
        <w:t>:</w:t>
      </w:r>
      <w:r w:rsidR="004B1D60">
        <w:rPr>
          <w:b/>
          <w:bCs/>
        </w:rPr>
        <w:t>00</w:t>
      </w:r>
      <w:r w:rsidRPr="00C20DCD">
        <w:rPr>
          <w:b/>
          <w:bCs/>
        </w:rPr>
        <w:t>)</w:t>
      </w:r>
    </w:p>
    <w:p w14:paraId="3C417701" w14:textId="77777777" w:rsidR="004874B6" w:rsidRDefault="004874B6" w:rsidP="00FC1FD7">
      <w:pPr>
        <w:pStyle w:val="ListParagraph"/>
        <w:ind w:left="360" w:firstLine="360"/>
        <w:rPr>
          <w:b/>
          <w:bCs/>
        </w:rPr>
      </w:pPr>
    </w:p>
    <w:p w14:paraId="4AD562A3" w14:textId="7D228E46" w:rsidR="004874B6" w:rsidRPr="004874B6" w:rsidRDefault="004874B6" w:rsidP="004874B6">
      <w:pPr>
        <w:pStyle w:val="ListParagraph"/>
      </w:pPr>
      <w:r>
        <w:t xml:space="preserve">The board received and accepted the fiscal year 2025 audit report, which showed no significant issues or systemic problems.  Tiffany Williamson presented the audit findings, highlighting minor adjustments and the implementation of new accounting standards. </w:t>
      </w:r>
    </w:p>
    <w:p w14:paraId="5CD9D35D" w14:textId="77777777" w:rsidR="005B66C4" w:rsidRDefault="005B66C4" w:rsidP="00FC1FD7">
      <w:pPr>
        <w:pStyle w:val="ListParagraph"/>
        <w:ind w:left="360" w:firstLine="360"/>
        <w:rPr>
          <w:b/>
          <w:bCs/>
        </w:rPr>
      </w:pPr>
    </w:p>
    <w:p w14:paraId="1D671730" w14:textId="6442D0A0" w:rsidR="00A15B76" w:rsidRDefault="00085260" w:rsidP="00A15B76">
      <w:pPr>
        <w:pStyle w:val="ListParagraph"/>
      </w:pPr>
      <w:bookmarkStart w:id="2" w:name="_Hlk217380975"/>
      <w:r>
        <w:rPr>
          <w:b/>
          <w:bCs/>
        </w:rPr>
        <w:t>M-</w:t>
      </w:r>
      <w:r w:rsidR="006F7082">
        <w:rPr>
          <w:b/>
          <w:bCs/>
        </w:rPr>
        <w:t>1</w:t>
      </w:r>
      <w:r w:rsidR="004874B6">
        <w:rPr>
          <w:b/>
          <w:bCs/>
        </w:rPr>
        <w:t>2</w:t>
      </w:r>
      <w:r>
        <w:rPr>
          <w:b/>
          <w:bCs/>
        </w:rPr>
        <w:t>-</w:t>
      </w:r>
      <w:r w:rsidR="006F7082">
        <w:rPr>
          <w:b/>
          <w:bCs/>
        </w:rPr>
        <w:t>1</w:t>
      </w:r>
      <w:r w:rsidR="004874B6">
        <w:rPr>
          <w:b/>
          <w:bCs/>
        </w:rPr>
        <w:t>6</w:t>
      </w:r>
      <w:r>
        <w:rPr>
          <w:b/>
          <w:bCs/>
        </w:rPr>
        <w:t>-25-4</w:t>
      </w:r>
      <w:r w:rsidR="006F7082">
        <w:rPr>
          <w:b/>
          <w:bCs/>
        </w:rPr>
        <w:t xml:space="preserve">: </w:t>
      </w:r>
      <w:r w:rsidR="004874B6">
        <w:t>Receive the Audit Report and accept the Fiscal Year 2025 Financial Statement.</w:t>
      </w:r>
    </w:p>
    <w:p w14:paraId="79DD06B2" w14:textId="77777777" w:rsidR="00085260" w:rsidRDefault="00085260" w:rsidP="00A15B76">
      <w:pPr>
        <w:pStyle w:val="ListParagraph"/>
      </w:pPr>
    </w:p>
    <w:p w14:paraId="41E43EC5" w14:textId="377FFD3D" w:rsidR="00A15B76" w:rsidRDefault="00A15B76" w:rsidP="00A15B76">
      <w:pPr>
        <w:pStyle w:val="ListParagraph"/>
        <w:tabs>
          <w:tab w:val="left" w:pos="360"/>
        </w:tabs>
        <w:ind w:left="360" w:hanging="360"/>
      </w:pPr>
      <w:r>
        <w:rPr>
          <w:b/>
          <w:bCs/>
        </w:rPr>
        <w:t xml:space="preserve">     </w:t>
      </w:r>
      <w:r>
        <w:rPr>
          <w:b/>
          <w:bCs/>
        </w:rPr>
        <w:tab/>
      </w:r>
      <w:r>
        <w:rPr>
          <w:b/>
          <w:bCs/>
        </w:rPr>
        <w:tab/>
      </w:r>
      <w:r>
        <w:t>Moved by</w:t>
      </w:r>
      <w:r>
        <w:rPr>
          <w:b/>
          <w:bCs/>
        </w:rPr>
        <w:t xml:space="preserve"> </w:t>
      </w:r>
      <w:r w:rsidR="004874B6">
        <w:t>Grime</w:t>
      </w:r>
      <w:r>
        <w:tab/>
      </w:r>
      <w:r>
        <w:tab/>
        <w:t xml:space="preserve"> </w:t>
      </w:r>
      <w:r w:rsidRPr="00213C10">
        <w:t>Seconded by</w:t>
      </w:r>
      <w:r>
        <w:t xml:space="preserve"> </w:t>
      </w:r>
      <w:r w:rsidR="004B1D60">
        <w:t>Nelson</w:t>
      </w:r>
    </w:p>
    <w:p w14:paraId="6C48EDA5" w14:textId="40BDF283" w:rsidR="00A15B76" w:rsidRPr="00213C10" w:rsidRDefault="00A15B76" w:rsidP="00A15B76">
      <w:pPr>
        <w:pStyle w:val="ListParagraph"/>
        <w:tabs>
          <w:tab w:val="left" w:pos="360"/>
        </w:tabs>
        <w:ind w:left="360" w:hanging="360"/>
        <w:rPr>
          <w:b/>
          <w:bCs/>
        </w:rPr>
      </w:pPr>
      <w:r>
        <w:tab/>
      </w:r>
      <w:r>
        <w:tab/>
      </w:r>
      <w:r w:rsidRPr="00213C10">
        <w:rPr>
          <w:b/>
          <w:bCs/>
        </w:rPr>
        <w:t>YEAS:</w:t>
      </w:r>
      <w:r>
        <w:rPr>
          <w:b/>
          <w:bCs/>
        </w:rPr>
        <w:t xml:space="preserve"> </w:t>
      </w:r>
      <w:r w:rsidRPr="004D4E90">
        <w:t xml:space="preserve">Johns, Felton, </w:t>
      </w:r>
      <w:r w:rsidR="00E0379F">
        <w:t xml:space="preserve">Trigg, Grime </w:t>
      </w:r>
      <w:r w:rsidRPr="004D4E90">
        <w:t>and Nelson</w:t>
      </w:r>
      <w:r w:rsidRPr="004D4E90">
        <w:tab/>
      </w:r>
      <w:r w:rsidRPr="004D4E90">
        <w:tab/>
      </w:r>
      <w:r>
        <w:tab/>
      </w:r>
      <w:r w:rsidR="005C46F5">
        <w:t>5</w:t>
      </w:r>
    </w:p>
    <w:p w14:paraId="44D1CA3A" w14:textId="77777777" w:rsidR="00A15B76" w:rsidRPr="004D4E90" w:rsidRDefault="00A15B76" w:rsidP="00A15B76">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3F47F381" w14:textId="77777777" w:rsidR="00A15B76" w:rsidRDefault="00A15B76" w:rsidP="00A15B76">
      <w:pPr>
        <w:pStyle w:val="ListParagraph"/>
        <w:tabs>
          <w:tab w:val="left" w:pos="360"/>
        </w:tabs>
        <w:ind w:left="360" w:hanging="360"/>
      </w:pPr>
      <w:r>
        <w:tab/>
      </w:r>
      <w:r>
        <w:tab/>
      </w:r>
      <w:r>
        <w:tab/>
      </w:r>
      <w:r>
        <w:tab/>
      </w:r>
      <w:r>
        <w:tab/>
      </w:r>
      <w:r>
        <w:tab/>
      </w:r>
      <w:r>
        <w:tab/>
      </w:r>
      <w:r>
        <w:tab/>
      </w:r>
      <w:r>
        <w:tab/>
      </w:r>
      <w:r>
        <w:tab/>
        <w:t>Motion Passed</w:t>
      </w:r>
      <w:bookmarkEnd w:id="2"/>
    </w:p>
    <w:p w14:paraId="3CF4528E" w14:textId="1D6B88A7" w:rsidR="001A7F4C" w:rsidRPr="00085260" w:rsidRDefault="00FC1FD7" w:rsidP="00085260">
      <w:pPr>
        <w:tabs>
          <w:tab w:val="left" w:pos="360"/>
        </w:tabs>
        <w:rPr>
          <w:b/>
          <w:bCs/>
        </w:rPr>
      </w:pPr>
      <w:bookmarkStart w:id="3" w:name="_Hlk213070126"/>
      <w:r w:rsidRPr="00085260">
        <w:rPr>
          <w:b/>
          <w:bCs/>
        </w:rPr>
        <w:tab/>
      </w:r>
    </w:p>
    <w:bookmarkEnd w:id="3"/>
    <w:p w14:paraId="358214AB" w14:textId="77777777" w:rsidR="00767E5B" w:rsidRDefault="00767E5B" w:rsidP="00767E5B">
      <w:pPr>
        <w:pStyle w:val="ListParagraph"/>
        <w:ind w:left="360"/>
        <w:rPr>
          <w:b/>
          <w:bCs/>
        </w:rPr>
      </w:pPr>
    </w:p>
    <w:p w14:paraId="307605CE" w14:textId="49BDD07D" w:rsidR="001F1ECF" w:rsidRPr="008B79AD" w:rsidRDefault="00085260" w:rsidP="00A15B76">
      <w:pPr>
        <w:pStyle w:val="ListParagraph"/>
        <w:numPr>
          <w:ilvl w:val="0"/>
          <w:numId w:val="3"/>
        </w:numPr>
        <w:rPr>
          <w:b/>
          <w:bCs/>
          <w:u w:val="single"/>
        </w:rPr>
      </w:pPr>
      <w:r w:rsidRPr="008B79AD">
        <w:rPr>
          <w:b/>
          <w:bCs/>
          <w:u w:val="single"/>
        </w:rPr>
        <w:t>For Discussion and Possible Action</w:t>
      </w:r>
      <w:r w:rsidR="00AF347A" w:rsidRPr="008B79AD">
        <w:rPr>
          <w:b/>
          <w:bCs/>
          <w:u w:val="single"/>
        </w:rPr>
        <w:t xml:space="preserve">: </w:t>
      </w:r>
      <w:r w:rsidR="006C53DB" w:rsidRPr="008B79AD">
        <w:rPr>
          <w:b/>
          <w:bCs/>
          <w:u w:val="single"/>
        </w:rPr>
        <w:t>Approve DOWL Task Order Number 73 KGID – TDFPD Operations Yard Storage</w:t>
      </w:r>
    </w:p>
    <w:p w14:paraId="1776EA4A" w14:textId="77777777" w:rsidR="00943606" w:rsidRDefault="00767E5B" w:rsidP="00FC1FD7">
      <w:pPr>
        <w:pStyle w:val="ListParagraph"/>
      </w:pPr>
      <w:bookmarkStart w:id="4" w:name="_Hlk217380438"/>
      <w:r>
        <w:t xml:space="preserve">The full discussion related to item </w:t>
      </w:r>
      <w:r w:rsidR="003D0DA6">
        <w:t>9</w:t>
      </w:r>
      <w:r w:rsidR="00943606">
        <w:t xml:space="preserve"> </w:t>
      </w:r>
      <w:r>
        <w:t xml:space="preserve">can be heard </w:t>
      </w:r>
      <w:r w:rsidRPr="00051654">
        <w:t xml:space="preserve">at: </w:t>
      </w:r>
    </w:p>
    <w:p w14:paraId="2120C3CF" w14:textId="35871F4D" w:rsidR="00767E5B" w:rsidRDefault="00943606" w:rsidP="00FC1FD7">
      <w:pPr>
        <w:pStyle w:val="ListParagraph"/>
        <w:rPr>
          <w:rFonts w:ascii="Arial" w:eastAsia="Arial" w:hAnsi="Arial" w:cs="Arial"/>
          <w:kern w:val="0"/>
          <w:sz w:val="22"/>
          <w:szCs w:val="22"/>
          <w14:ligatures w14:val="none"/>
        </w:rPr>
      </w:pPr>
      <w:hyperlink r:id="rId11" w:history="1">
        <w:r w:rsidRPr="00C76F98">
          <w:rPr>
            <w:rStyle w:val="Hyperlink"/>
            <w:rFonts w:ascii="Arial" w:eastAsia="Arial" w:hAnsi="Arial" w:cs="Arial"/>
            <w:kern w:val="0"/>
            <w:sz w:val="22"/>
            <w:szCs w:val="22"/>
            <w14:ligatures w14:val="none"/>
          </w:rPr>
          <w:t>https://kgid.org/board-meeting-recordings</w:t>
        </w:r>
      </w:hyperlink>
    </w:p>
    <w:p w14:paraId="18A24187" w14:textId="0477E505" w:rsidR="00767E5B" w:rsidRDefault="00767E5B" w:rsidP="00FC1FD7">
      <w:pPr>
        <w:pStyle w:val="ListParagraph"/>
        <w:ind w:left="360" w:firstLine="360"/>
        <w:rPr>
          <w:b/>
          <w:bCs/>
        </w:rPr>
      </w:pPr>
      <w:r w:rsidRPr="00C20DCD">
        <w:rPr>
          <w:b/>
          <w:bCs/>
        </w:rPr>
        <w:t>Media Timestamp (</w:t>
      </w:r>
      <w:r w:rsidR="003179BF">
        <w:rPr>
          <w:b/>
          <w:bCs/>
        </w:rPr>
        <w:t>38:09</w:t>
      </w:r>
      <w:r w:rsidRPr="00C20DCD">
        <w:rPr>
          <w:b/>
          <w:bCs/>
        </w:rPr>
        <w:t xml:space="preserve"> </w:t>
      </w:r>
      <w:r w:rsidR="00AF1C01">
        <w:rPr>
          <w:b/>
          <w:bCs/>
        </w:rPr>
        <w:t>–</w:t>
      </w:r>
      <w:r w:rsidR="00FB4CE3">
        <w:rPr>
          <w:b/>
          <w:bCs/>
        </w:rPr>
        <w:t xml:space="preserve"> </w:t>
      </w:r>
      <w:r w:rsidR="00AF1C01">
        <w:rPr>
          <w:b/>
          <w:bCs/>
        </w:rPr>
        <w:t>4</w:t>
      </w:r>
      <w:r w:rsidR="00293EC4">
        <w:rPr>
          <w:b/>
          <w:bCs/>
        </w:rPr>
        <w:t>9.</w:t>
      </w:r>
      <w:r w:rsidR="00E0379F">
        <w:rPr>
          <w:b/>
          <w:bCs/>
        </w:rPr>
        <w:t>1</w:t>
      </w:r>
      <w:r w:rsidR="00293EC4">
        <w:rPr>
          <w:b/>
          <w:bCs/>
        </w:rPr>
        <w:t>5</w:t>
      </w:r>
      <w:r w:rsidRPr="00C20DCD">
        <w:rPr>
          <w:b/>
          <w:bCs/>
        </w:rPr>
        <w:t>)</w:t>
      </w:r>
      <w:bookmarkEnd w:id="4"/>
    </w:p>
    <w:p w14:paraId="24271155" w14:textId="77777777" w:rsidR="00042B3A" w:rsidRPr="00E82D62" w:rsidRDefault="00042B3A" w:rsidP="00085260">
      <w:pPr>
        <w:pStyle w:val="ListParagraph"/>
        <w:rPr>
          <w:sz w:val="16"/>
          <w:szCs w:val="16"/>
        </w:rPr>
      </w:pPr>
    </w:p>
    <w:p w14:paraId="2A19EB58" w14:textId="7C7842B8" w:rsidR="006C53DB" w:rsidRPr="006C53DB" w:rsidRDefault="006C53DB" w:rsidP="00085260">
      <w:pPr>
        <w:pStyle w:val="ListParagraph"/>
      </w:pPr>
      <w:bookmarkStart w:id="5" w:name="_Hlk215490632"/>
      <w:r>
        <w:t xml:space="preserve">The Board approved Task Order 73 for the Operations Yard Storage project, with Travis recommending only Task 1 to provide a preliminary design and cost estimate.  The total cost for Task 1 was approved at </w:t>
      </w:r>
      <w:r w:rsidR="003179BF">
        <w:t xml:space="preserve">$12,481, with the option </w:t>
      </w:r>
      <w:r w:rsidR="00E52CEA">
        <w:t xml:space="preserve">not </w:t>
      </w:r>
      <w:r w:rsidR="003179BF">
        <w:t>to exceed $13,000 if needed.</w:t>
      </w:r>
    </w:p>
    <w:p w14:paraId="52E74BE0" w14:textId="77777777" w:rsidR="006C53DB" w:rsidRDefault="006C53DB" w:rsidP="00085260">
      <w:pPr>
        <w:pStyle w:val="ListParagraph"/>
        <w:rPr>
          <w:b/>
          <w:bCs/>
        </w:rPr>
      </w:pPr>
    </w:p>
    <w:p w14:paraId="18B63BA3" w14:textId="05AB6AA1" w:rsidR="00085260" w:rsidRPr="00E0379F" w:rsidRDefault="00085260" w:rsidP="00085260">
      <w:pPr>
        <w:pStyle w:val="ListParagraph"/>
      </w:pPr>
      <w:r>
        <w:rPr>
          <w:b/>
          <w:bCs/>
        </w:rPr>
        <w:t>M-</w:t>
      </w:r>
      <w:r w:rsidR="00042B3A">
        <w:rPr>
          <w:b/>
          <w:bCs/>
        </w:rPr>
        <w:t>1</w:t>
      </w:r>
      <w:r w:rsidR="006C53DB">
        <w:rPr>
          <w:b/>
          <w:bCs/>
        </w:rPr>
        <w:t>2</w:t>
      </w:r>
      <w:r>
        <w:rPr>
          <w:b/>
          <w:bCs/>
        </w:rPr>
        <w:t>-</w:t>
      </w:r>
      <w:r w:rsidR="00042B3A">
        <w:rPr>
          <w:b/>
          <w:bCs/>
        </w:rPr>
        <w:t>1</w:t>
      </w:r>
      <w:r w:rsidR="006C53DB">
        <w:rPr>
          <w:b/>
          <w:bCs/>
        </w:rPr>
        <w:t>6</w:t>
      </w:r>
      <w:r>
        <w:rPr>
          <w:b/>
          <w:bCs/>
        </w:rPr>
        <w:t>-25-5</w:t>
      </w:r>
      <w:r w:rsidR="00042B3A">
        <w:rPr>
          <w:b/>
          <w:bCs/>
        </w:rPr>
        <w:t xml:space="preserve">: </w:t>
      </w:r>
      <w:r w:rsidR="00E0379F" w:rsidRPr="00E0379F">
        <w:t>To approve Dowl task order number 73</w:t>
      </w:r>
      <w:r w:rsidR="00E0379F">
        <w:rPr>
          <w:b/>
          <w:bCs/>
        </w:rPr>
        <w:t xml:space="preserve"> </w:t>
      </w:r>
      <w:r w:rsidR="00E0379F" w:rsidRPr="00E0379F">
        <w:t>services one not to exceed $13,000</w:t>
      </w:r>
      <w:r w:rsidR="00E0379F">
        <w:t>.</w:t>
      </w:r>
    </w:p>
    <w:p w14:paraId="01C09F88" w14:textId="77777777" w:rsidR="00085260" w:rsidRDefault="00085260" w:rsidP="00085260">
      <w:pPr>
        <w:pStyle w:val="ListParagraph"/>
        <w:rPr>
          <w:b/>
          <w:bCs/>
        </w:rPr>
      </w:pPr>
    </w:p>
    <w:p w14:paraId="7CDB4687" w14:textId="5CCDE516" w:rsidR="00085260" w:rsidRDefault="00085260" w:rsidP="00085260">
      <w:pPr>
        <w:pStyle w:val="ListParagraph"/>
        <w:tabs>
          <w:tab w:val="left" w:pos="360"/>
        </w:tabs>
        <w:ind w:left="360" w:hanging="360"/>
      </w:pPr>
      <w:r>
        <w:rPr>
          <w:b/>
          <w:bCs/>
        </w:rPr>
        <w:t xml:space="preserve">     </w:t>
      </w:r>
      <w:r>
        <w:rPr>
          <w:b/>
          <w:bCs/>
        </w:rPr>
        <w:tab/>
      </w:r>
      <w:r>
        <w:rPr>
          <w:b/>
          <w:bCs/>
        </w:rPr>
        <w:tab/>
      </w:r>
      <w:r>
        <w:t>Moved by</w:t>
      </w:r>
      <w:r>
        <w:rPr>
          <w:b/>
          <w:bCs/>
        </w:rPr>
        <w:t xml:space="preserve"> </w:t>
      </w:r>
      <w:r w:rsidR="00E0379F">
        <w:t>Nelson</w:t>
      </w:r>
      <w:r>
        <w:tab/>
      </w:r>
      <w:r w:rsidR="00E0379F">
        <w:tab/>
      </w:r>
      <w:r w:rsidRPr="00213C10">
        <w:t>Seconded by</w:t>
      </w:r>
      <w:r>
        <w:t xml:space="preserve"> </w:t>
      </w:r>
      <w:r w:rsidR="00E0379F">
        <w:t>Grime</w:t>
      </w:r>
    </w:p>
    <w:p w14:paraId="032DA700" w14:textId="6407E084" w:rsidR="00085260" w:rsidRPr="00213C10" w:rsidRDefault="00085260" w:rsidP="00085260">
      <w:pPr>
        <w:pStyle w:val="ListParagraph"/>
        <w:tabs>
          <w:tab w:val="left" w:pos="360"/>
        </w:tabs>
        <w:ind w:left="360" w:hanging="360"/>
        <w:rPr>
          <w:b/>
          <w:bCs/>
        </w:rPr>
      </w:pPr>
      <w:r>
        <w:tab/>
      </w:r>
      <w:r>
        <w:tab/>
      </w:r>
      <w:r w:rsidRPr="00213C10">
        <w:rPr>
          <w:b/>
          <w:bCs/>
        </w:rPr>
        <w:t>YEAS:</w:t>
      </w:r>
      <w:r>
        <w:rPr>
          <w:b/>
          <w:bCs/>
        </w:rPr>
        <w:t xml:space="preserve"> </w:t>
      </w:r>
      <w:r w:rsidRPr="004D4E90">
        <w:t>Johns, Trigg, Felton,</w:t>
      </w:r>
      <w:r w:rsidR="00E0379F">
        <w:t xml:space="preserve"> Grime</w:t>
      </w:r>
      <w:r w:rsidRPr="004D4E90">
        <w:t xml:space="preserve"> and Nelson</w:t>
      </w:r>
      <w:r w:rsidRPr="004D4E90">
        <w:tab/>
      </w:r>
      <w:r w:rsidRPr="004D4E90">
        <w:tab/>
      </w:r>
      <w:r>
        <w:tab/>
      </w:r>
      <w:r w:rsidR="005C46F5">
        <w:t>5</w:t>
      </w:r>
    </w:p>
    <w:p w14:paraId="096C6B84" w14:textId="77777777" w:rsidR="00085260" w:rsidRPr="004D4E90" w:rsidRDefault="00085260" w:rsidP="00085260">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1F65697E" w14:textId="77777777" w:rsidR="00085260" w:rsidRDefault="00085260" w:rsidP="00085260">
      <w:pPr>
        <w:pStyle w:val="ListParagraph"/>
        <w:tabs>
          <w:tab w:val="left" w:pos="360"/>
        </w:tabs>
        <w:ind w:left="360" w:hanging="360"/>
      </w:pPr>
      <w:r>
        <w:tab/>
      </w:r>
      <w:r>
        <w:tab/>
      </w:r>
      <w:r>
        <w:tab/>
      </w:r>
      <w:r>
        <w:tab/>
      </w:r>
      <w:r>
        <w:tab/>
      </w:r>
      <w:r>
        <w:tab/>
      </w:r>
      <w:r>
        <w:tab/>
      </w:r>
      <w:r>
        <w:tab/>
      </w:r>
      <w:r>
        <w:tab/>
      </w:r>
      <w:r>
        <w:tab/>
        <w:t>Motion Passed</w:t>
      </w:r>
      <w:bookmarkEnd w:id="5"/>
    </w:p>
    <w:p w14:paraId="1855B9F1" w14:textId="77777777" w:rsidR="0022431F" w:rsidRDefault="0022431F" w:rsidP="00085260">
      <w:pPr>
        <w:pStyle w:val="ListParagraph"/>
        <w:tabs>
          <w:tab w:val="left" w:pos="360"/>
        </w:tabs>
        <w:ind w:left="360" w:hanging="360"/>
      </w:pPr>
    </w:p>
    <w:p w14:paraId="067775A9" w14:textId="2B871905" w:rsidR="0022431F" w:rsidRDefault="0022431F" w:rsidP="00A20DC2">
      <w:pPr>
        <w:ind w:firstLine="720"/>
        <w:rPr>
          <w:b/>
          <w:bCs/>
          <w:u w:val="single"/>
        </w:rPr>
      </w:pPr>
      <w:r>
        <w:rPr>
          <w:b/>
          <w:bCs/>
          <w:u w:val="single"/>
        </w:rPr>
        <w:t>ENGINEERING REPORT</w:t>
      </w:r>
      <w:r w:rsidRPr="00FC1FD7">
        <w:rPr>
          <w:b/>
          <w:bCs/>
          <w:u w:val="single"/>
        </w:rPr>
        <w:t xml:space="preserve"> </w:t>
      </w:r>
    </w:p>
    <w:p w14:paraId="5A1C0B26" w14:textId="77777777" w:rsidR="0022431F" w:rsidRDefault="0022431F" w:rsidP="0022431F">
      <w:pPr>
        <w:rPr>
          <w:b/>
          <w:bCs/>
          <w:u w:val="single"/>
        </w:rPr>
      </w:pPr>
    </w:p>
    <w:p w14:paraId="2FE99296" w14:textId="7CE629E0" w:rsidR="0022431F" w:rsidRDefault="0022431F" w:rsidP="0022431F">
      <w:pPr>
        <w:pStyle w:val="ListParagraph"/>
        <w:tabs>
          <w:tab w:val="left" w:pos="540"/>
        </w:tabs>
      </w:pPr>
      <w:r>
        <w:t xml:space="preserve">The full discussion related to </w:t>
      </w:r>
      <w:r w:rsidR="008B79AD">
        <w:t>this item</w:t>
      </w:r>
      <w:r>
        <w:t xml:space="preserve"> can be </w:t>
      </w:r>
      <w:r w:rsidRPr="00051654">
        <w:t xml:space="preserve">heard at: </w:t>
      </w:r>
    </w:p>
    <w:p w14:paraId="2EA95531" w14:textId="77777777" w:rsidR="0022431F" w:rsidRDefault="0022431F" w:rsidP="0022431F">
      <w:pPr>
        <w:pStyle w:val="ListParagraph"/>
        <w:tabs>
          <w:tab w:val="left" w:pos="540"/>
        </w:tabs>
        <w:rPr>
          <w:rFonts w:ascii="Arial" w:eastAsia="Arial" w:hAnsi="Arial" w:cs="Arial"/>
          <w:kern w:val="0"/>
          <w:sz w:val="22"/>
          <w:szCs w:val="22"/>
          <w14:ligatures w14:val="none"/>
        </w:rPr>
      </w:pPr>
      <w:hyperlink r:id="rId12" w:history="1">
        <w:r w:rsidRPr="00C76F98">
          <w:rPr>
            <w:rStyle w:val="Hyperlink"/>
            <w:rFonts w:ascii="Arial" w:eastAsia="Arial" w:hAnsi="Arial" w:cs="Arial"/>
            <w:kern w:val="0"/>
            <w:sz w:val="22"/>
            <w:szCs w:val="22"/>
            <w14:ligatures w14:val="none"/>
          </w:rPr>
          <w:t>https://kgid.org/board-meeting-recordings</w:t>
        </w:r>
      </w:hyperlink>
    </w:p>
    <w:p w14:paraId="31360454" w14:textId="3D4B053B" w:rsidR="0022431F" w:rsidRDefault="0022431F" w:rsidP="0022431F">
      <w:pPr>
        <w:pStyle w:val="ListParagraph"/>
        <w:spacing w:after="0"/>
        <w:ind w:hanging="180"/>
        <w:rPr>
          <w:b/>
          <w:bCs/>
        </w:rPr>
      </w:pPr>
      <w:r>
        <w:rPr>
          <w:b/>
          <w:bCs/>
        </w:rPr>
        <w:t xml:space="preserve">    </w:t>
      </w:r>
      <w:r w:rsidRPr="00C20DCD">
        <w:rPr>
          <w:b/>
          <w:bCs/>
        </w:rPr>
        <w:t>Media Timestamp (</w:t>
      </w:r>
      <w:r>
        <w:rPr>
          <w:b/>
          <w:bCs/>
        </w:rPr>
        <w:t>50:00</w:t>
      </w:r>
      <w:r w:rsidRPr="00C20DCD">
        <w:rPr>
          <w:b/>
          <w:bCs/>
        </w:rPr>
        <w:t xml:space="preserve"> </w:t>
      </w:r>
      <w:r>
        <w:rPr>
          <w:b/>
          <w:bCs/>
        </w:rPr>
        <w:t>–</w:t>
      </w:r>
      <w:r w:rsidRPr="00C20DCD">
        <w:rPr>
          <w:b/>
          <w:bCs/>
        </w:rPr>
        <w:t xml:space="preserve"> </w:t>
      </w:r>
      <w:r>
        <w:rPr>
          <w:b/>
          <w:bCs/>
        </w:rPr>
        <w:t>5</w:t>
      </w:r>
      <w:r w:rsidR="00A20DC2">
        <w:rPr>
          <w:b/>
          <w:bCs/>
        </w:rPr>
        <w:t>4</w:t>
      </w:r>
      <w:r>
        <w:rPr>
          <w:b/>
          <w:bCs/>
        </w:rPr>
        <w:t>.</w:t>
      </w:r>
      <w:r w:rsidR="00A20DC2">
        <w:rPr>
          <w:b/>
          <w:bCs/>
        </w:rPr>
        <w:t>38</w:t>
      </w:r>
      <w:r w:rsidRPr="00C20DCD">
        <w:rPr>
          <w:b/>
          <w:bCs/>
        </w:rPr>
        <w:t>)</w:t>
      </w:r>
    </w:p>
    <w:p w14:paraId="6D78CC05" w14:textId="77777777" w:rsidR="0022431F" w:rsidRDefault="0022431F" w:rsidP="0022431F">
      <w:pPr>
        <w:pStyle w:val="ListParagraph"/>
        <w:spacing w:after="0"/>
        <w:ind w:hanging="180"/>
        <w:rPr>
          <w:b/>
          <w:bCs/>
        </w:rPr>
      </w:pPr>
    </w:p>
    <w:p w14:paraId="4D0F5F72" w14:textId="064BE3A2" w:rsidR="0022431F" w:rsidRDefault="0022431F" w:rsidP="0022431F">
      <w:pPr>
        <w:pStyle w:val="ListParagraph"/>
        <w:spacing w:after="0"/>
      </w:pPr>
      <w:r>
        <w:t>Travis Marshall of Dowl covered two main topics: A water rights support task order and a Market Street engineering report.  For the water rights, the team submitted several permits and has another upcoming submission on January 29</w:t>
      </w:r>
      <w:r w:rsidRPr="0022431F">
        <w:rPr>
          <w:vertAlign w:val="superscript"/>
        </w:rPr>
        <w:t>th</w:t>
      </w:r>
      <w:r>
        <w:t>.  Regarding Market Street, a client workshop was held in December to review financial policies and fund balances, with another meeting planned for January to discuss rate structures. The team is working on an evaluation matrix for alternatives, including gravity feed to DCLTSA, and plans to present these options to the board in February.</w:t>
      </w:r>
    </w:p>
    <w:p w14:paraId="479EEDDB" w14:textId="77777777" w:rsidR="00A20DC2" w:rsidRDefault="00A20DC2" w:rsidP="0022431F">
      <w:pPr>
        <w:pStyle w:val="ListParagraph"/>
        <w:spacing w:after="0"/>
      </w:pPr>
    </w:p>
    <w:p w14:paraId="108CACB2" w14:textId="77777777" w:rsidR="00A20DC2" w:rsidRPr="008B79AD" w:rsidRDefault="00085260" w:rsidP="00A20DC2">
      <w:pPr>
        <w:pStyle w:val="ListParagraph"/>
        <w:numPr>
          <w:ilvl w:val="0"/>
          <w:numId w:val="3"/>
        </w:numPr>
        <w:rPr>
          <w:b/>
          <w:bCs/>
          <w:u w:val="single"/>
        </w:rPr>
      </w:pPr>
      <w:r w:rsidRPr="008B79AD">
        <w:rPr>
          <w:b/>
          <w:bCs/>
          <w:u w:val="single"/>
        </w:rPr>
        <w:t xml:space="preserve">For Discussion and Possible Action: </w:t>
      </w:r>
      <w:r w:rsidR="00A20DC2" w:rsidRPr="008B79AD">
        <w:rPr>
          <w:b/>
          <w:bCs/>
          <w:u w:val="single"/>
        </w:rPr>
        <w:t>510 Laurel Lane Easement Request and Related Alternatives</w:t>
      </w:r>
    </w:p>
    <w:p w14:paraId="13F6B31B" w14:textId="4E9AE56A" w:rsidR="00A20DC2" w:rsidRPr="00A20DC2" w:rsidRDefault="00A20DC2" w:rsidP="00A20DC2">
      <w:pPr>
        <w:pStyle w:val="ListParagraph"/>
        <w:rPr>
          <w:b/>
          <w:bCs/>
        </w:rPr>
      </w:pPr>
      <w:r>
        <w:t xml:space="preserve">The full discussion related to item </w:t>
      </w:r>
      <w:r w:rsidR="00416243">
        <w:t>10</w:t>
      </w:r>
      <w:r>
        <w:t xml:space="preserve"> can be heard </w:t>
      </w:r>
      <w:r w:rsidRPr="00051654">
        <w:t xml:space="preserve">at: </w:t>
      </w:r>
    </w:p>
    <w:p w14:paraId="7A41D651" w14:textId="1ED52877" w:rsidR="00A20DC2" w:rsidRDefault="00A20DC2" w:rsidP="00A20DC2">
      <w:pPr>
        <w:pStyle w:val="ListParagraph"/>
        <w:rPr>
          <w:rFonts w:ascii="Arial" w:eastAsia="Arial" w:hAnsi="Arial" w:cs="Arial"/>
          <w:kern w:val="0"/>
          <w:sz w:val="22"/>
          <w:szCs w:val="22"/>
          <w14:ligatures w14:val="none"/>
        </w:rPr>
      </w:pPr>
      <w:hyperlink r:id="rId13" w:history="1">
        <w:r w:rsidRPr="00D877B9">
          <w:rPr>
            <w:rStyle w:val="Hyperlink"/>
            <w:rFonts w:ascii="Arial" w:eastAsia="Arial" w:hAnsi="Arial" w:cs="Arial"/>
            <w:kern w:val="0"/>
            <w:sz w:val="22"/>
            <w:szCs w:val="22"/>
            <w14:ligatures w14:val="none"/>
          </w:rPr>
          <w:t>https://kgid.org/board-meeting-recordings</w:t>
        </w:r>
      </w:hyperlink>
    </w:p>
    <w:p w14:paraId="20865802" w14:textId="0050CAEE" w:rsidR="00A20DC2" w:rsidRDefault="00A20DC2" w:rsidP="00A20DC2">
      <w:pPr>
        <w:pStyle w:val="ListParagraph"/>
        <w:rPr>
          <w:b/>
          <w:bCs/>
        </w:rPr>
      </w:pPr>
      <w:r w:rsidRPr="00C20DCD">
        <w:rPr>
          <w:b/>
          <w:bCs/>
        </w:rPr>
        <w:t>Media Timestamp (</w:t>
      </w:r>
      <w:r>
        <w:rPr>
          <w:b/>
          <w:bCs/>
        </w:rPr>
        <w:t>54:47</w:t>
      </w:r>
      <w:r w:rsidRPr="00C20DCD">
        <w:rPr>
          <w:b/>
          <w:bCs/>
        </w:rPr>
        <w:t xml:space="preserve"> </w:t>
      </w:r>
      <w:r>
        <w:rPr>
          <w:b/>
          <w:bCs/>
        </w:rPr>
        <w:t xml:space="preserve">– </w:t>
      </w:r>
      <w:r w:rsidR="0063241B">
        <w:rPr>
          <w:b/>
          <w:bCs/>
        </w:rPr>
        <w:t>1:34:41</w:t>
      </w:r>
      <w:r w:rsidRPr="00C20DCD">
        <w:rPr>
          <w:b/>
          <w:bCs/>
        </w:rPr>
        <w:t>)</w:t>
      </w:r>
    </w:p>
    <w:p w14:paraId="0CE8C14F" w14:textId="77777777" w:rsidR="00A20DC2" w:rsidRDefault="00A20DC2" w:rsidP="00A20DC2">
      <w:pPr>
        <w:pStyle w:val="ListParagraph"/>
        <w:rPr>
          <w:b/>
          <w:bCs/>
        </w:rPr>
      </w:pPr>
    </w:p>
    <w:p w14:paraId="1173C6FA" w14:textId="55B6A95E" w:rsidR="00A20DC2" w:rsidRDefault="00A20DC2" w:rsidP="00A20DC2">
      <w:pPr>
        <w:pStyle w:val="ListParagraph"/>
      </w:pPr>
      <w:r>
        <w:t xml:space="preserve">The board discussed granting an access easement or selling a small parcel of land to Kemper and Marika for building their driveway.  Chair Johns explained the potential future use of the subsurface area for a pump station, while Trustee Felton raised concerns about liability and the need for the district to retain ownership.  The Trustees agreed to sell the property for $40,000, with Kemper and Marika building a vault for the district’s pipes, as it would be more beneficial </w:t>
      </w:r>
      <w:r w:rsidR="00416243">
        <w:t>than</w:t>
      </w:r>
      <w:r>
        <w:t xml:space="preserve"> maintaining ownership for the parcel.</w:t>
      </w:r>
    </w:p>
    <w:p w14:paraId="48B98118" w14:textId="77777777" w:rsidR="00416243" w:rsidRDefault="00416243" w:rsidP="00A20DC2">
      <w:pPr>
        <w:pStyle w:val="ListParagraph"/>
      </w:pPr>
    </w:p>
    <w:p w14:paraId="04823504" w14:textId="730222BA" w:rsidR="00416243" w:rsidRDefault="00416243" w:rsidP="00416243">
      <w:pPr>
        <w:pStyle w:val="ListParagraph"/>
      </w:pPr>
      <w:r>
        <w:rPr>
          <w:b/>
          <w:bCs/>
        </w:rPr>
        <w:lastRenderedPageBreak/>
        <w:t xml:space="preserve">M-12-16-25-6: </w:t>
      </w:r>
      <w:r w:rsidR="008A3EA1">
        <w:t xml:space="preserve">It has been determined the sale was in the district’s best interest and that the parcel was too small for economically viable use by anyone other </w:t>
      </w:r>
      <w:r w:rsidR="0016039A">
        <w:t>than</w:t>
      </w:r>
      <w:r w:rsidR="008A3EA1">
        <w:t xml:space="preserve"> the proposed purchasers.</w:t>
      </w:r>
    </w:p>
    <w:p w14:paraId="1238A04A" w14:textId="77777777" w:rsidR="00416243" w:rsidRDefault="00416243" w:rsidP="00416243">
      <w:pPr>
        <w:pStyle w:val="ListParagraph"/>
      </w:pPr>
    </w:p>
    <w:p w14:paraId="2169F573" w14:textId="456C9081" w:rsidR="00416243" w:rsidRDefault="00416243" w:rsidP="00416243">
      <w:pPr>
        <w:pStyle w:val="ListParagraph"/>
        <w:tabs>
          <w:tab w:val="left" w:pos="360"/>
        </w:tabs>
        <w:ind w:left="360" w:hanging="360"/>
      </w:pPr>
      <w:r>
        <w:rPr>
          <w:b/>
          <w:bCs/>
        </w:rPr>
        <w:t xml:space="preserve">     </w:t>
      </w:r>
      <w:r>
        <w:rPr>
          <w:b/>
          <w:bCs/>
        </w:rPr>
        <w:tab/>
      </w:r>
      <w:r>
        <w:rPr>
          <w:b/>
          <w:bCs/>
        </w:rPr>
        <w:tab/>
      </w:r>
      <w:r>
        <w:t>Moved by</w:t>
      </w:r>
      <w:r>
        <w:rPr>
          <w:b/>
          <w:bCs/>
        </w:rPr>
        <w:t xml:space="preserve"> </w:t>
      </w:r>
      <w:r w:rsidR="008A3EA1">
        <w:t>Nelson</w:t>
      </w:r>
      <w:r>
        <w:tab/>
      </w:r>
      <w:r>
        <w:tab/>
        <w:t xml:space="preserve"> </w:t>
      </w:r>
      <w:r w:rsidRPr="00213C10">
        <w:t>Seconded by</w:t>
      </w:r>
      <w:r>
        <w:t xml:space="preserve"> </w:t>
      </w:r>
      <w:r w:rsidR="008A3EA1">
        <w:t>Felton</w:t>
      </w:r>
    </w:p>
    <w:p w14:paraId="78FA09F3" w14:textId="62C6E696" w:rsidR="00416243" w:rsidRPr="00213C10" w:rsidRDefault="00416243" w:rsidP="00416243">
      <w:pPr>
        <w:pStyle w:val="ListParagraph"/>
        <w:tabs>
          <w:tab w:val="left" w:pos="360"/>
        </w:tabs>
        <w:ind w:left="360" w:hanging="360"/>
        <w:rPr>
          <w:b/>
          <w:bCs/>
        </w:rPr>
      </w:pPr>
      <w:r>
        <w:tab/>
      </w:r>
      <w:r>
        <w:tab/>
      </w:r>
      <w:r w:rsidRPr="00213C10">
        <w:rPr>
          <w:b/>
          <w:bCs/>
        </w:rPr>
        <w:t>YEAS:</w:t>
      </w:r>
      <w:r>
        <w:rPr>
          <w:b/>
          <w:bCs/>
        </w:rPr>
        <w:t xml:space="preserve"> </w:t>
      </w:r>
      <w:r w:rsidRPr="004D4E90">
        <w:t xml:space="preserve">Johns, Felton, </w:t>
      </w:r>
      <w:r>
        <w:t xml:space="preserve">Grime </w:t>
      </w:r>
      <w:r w:rsidRPr="004D4E90">
        <w:t>and Nelson</w:t>
      </w:r>
      <w:r w:rsidRPr="004D4E90">
        <w:tab/>
      </w:r>
      <w:r w:rsidRPr="004D4E90">
        <w:tab/>
      </w:r>
      <w:r>
        <w:tab/>
      </w:r>
      <w:r w:rsidR="0063241B">
        <w:tab/>
      </w:r>
      <w:r>
        <w:t>4</w:t>
      </w:r>
    </w:p>
    <w:p w14:paraId="2B5CB2EE" w14:textId="77777777" w:rsidR="00416243" w:rsidRPr="004D4E90" w:rsidRDefault="00416243" w:rsidP="00416243">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307A5523" w14:textId="789C260F" w:rsidR="00416243" w:rsidRDefault="00416243" w:rsidP="008A3EA1">
      <w:pPr>
        <w:pStyle w:val="ListParagraph"/>
        <w:ind w:left="5760" w:firstLine="720"/>
      </w:pPr>
      <w:r>
        <w:t>Motion Passed</w:t>
      </w:r>
    </w:p>
    <w:p w14:paraId="5502F385" w14:textId="77777777" w:rsidR="008A3EA1" w:rsidRDefault="008A3EA1" w:rsidP="008A3EA1">
      <w:pPr>
        <w:pStyle w:val="ListParagraph"/>
        <w:ind w:left="5760" w:firstLine="720"/>
      </w:pPr>
    </w:p>
    <w:p w14:paraId="05BA87FA" w14:textId="4ED7B42B" w:rsidR="008A3EA1" w:rsidRDefault="008A3EA1" w:rsidP="008A3EA1">
      <w:pPr>
        <w:pStyle w:val="ListParagraph"/>
      </w:pPr>
      <w:r>
        <w:rPr>
          <w:b/>
          <w:bCs/>
        </w:rPr>
        <w:t xml:space="preserve">M-12-16-25-7: </w:t>
      </w:r>
      <w:r w:rsidRPr="008A3EA1">
        <w:t>Authori</w:t>
      </w:r>
      <w:r>
        <w:t xml:space="preserve">zed the general manager and council to work with the applicants to craft an agreement acceptable to both parties conveying the property. </w:t>
      </w:r>
    </w:p>
    <w:p w14:paraId="5B732460" w14:textId="77777777" w:rsidR="008A3EA1" w:rsidRPr="00A20DC2" w:rsidRDefault="008A3EA1" w:rsidP="008A3EA1">
      <w:pPr>
        <w:pStyle w:val="ListParagraph"/>
        <w:ind w:left="5760" w:hanging="5040"/>
      </w:pPr>
    </w:p>
    <w:p w14:paraId="7F069086" w14:textId="4B2DC60A" w:rsidR="008A3EA1" w:rsidRDefault="008A3EA1" w:rsidP="008A3EA1">
      <w:pPr>
        <w:pStyle w:val="ListParagraph"/>
        <w:tabs>
          <w:tab w:val="left" w:pos="360"/>
        </w:tabs>
        <w:ind w:left="360" w:hanging="360"/>
      </w:pPr>
      <w:r>
        <w:tab/>
      </w:r>
      <w:r>
        <w:tab/>
        <w:t>Moved by</w:t>
      </w:r>
      <w:r>
        <w:rPr>
          <w:b/>
          <w:bCs/>
        </w:rPr>
        <w:t xml:space="preserve"> </w:t>
      </w:r>
      <w:r>
        <w:t>Felton</w:t>
      </w:r>
      <w:r>
        <w:tab/>
      </w:r>
      <w:r>
        <w:tab/>
        <w:t xml:space="preserve"> </w:t>
      </w:r>
      <w:r w:rsidRPr="00213C10">
        <w:t>Seconded by</w:t>
      </w:r>
      <w:r>
        <w:t xml:space="preserve"> Nelson</w:t>
      </w:r>
    </w:p>
    <w:p w14:paraId="39E36EFF" w14:textId="4F1DF8D4" w:rsidR="008A3EA1" w:rsidRPr="00213C10" w:rsidRDefault="008A3EA1" w:rsidP="008A3EA1">
      <w:pPr>
        <w:pStyle w:val="ListParagraph"/>
        <w:tabs>
          <w:tab w:val="left" w:pos="360"/>
        </w:tabs>
        <w:ind w:left="360" w:hanging="360"/>
        <w:rPr>
          <w:b/>
          <w:bCs/>
        </w:rPr>
      </w:pPr>
      <w:r>
        <w:tab/>
      </w:r>
      <w:r>
        <w:tab/>
      </w:r>
      <w:r w:rsidRPr="00213C10">
        <w:rPr>
          <w:b/>
          <w:bCs/>
        </w:rPr>
        <w:t>YEAS:</w:t>
      </w:r>
      <w:r>
        <w:rPr>
          <w:b/>
          <w:bCs/>
        </w:rPr>
        <w:t xml:space="preserve"> </w:t>
      </w:r>
      <w:r w:rsidRPr="004D4E90">
        <w:t xml:space="preserve">Johns, Felton, </w:t>
      </w:r>
      <w:r>
        <w:t xml:space="preserve">Grime </w:t>
      </w:r>
      <w:r w:rsidRPr="004D4E90">
        <w:t>and Nelson</w:t>
      </w:r>
      <w:r w:rsidRPr="004D4E90">
        <w:tab/>
      </w:r>
      <w:r w:rsidRPr="004D4E90">
        <w:tab/>
      </w:r>
      <w:r>
        <w:tab/>
      </w:r>
      <w:r w:rsidR="0063241B">
        <w:tab/>
      </w:r>
      <w:r>
        <w:t>4</w:t>
      </w:r>
    </w:p>
    <w:p w14:paraId="65261276" w14:textId="77777777" w:rsidR="008A3EA1" w:rsidRPr="004D4E90" w:rsidRDefault="008A3EA1" w:rsidP="008A3EA1">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6890A81C" w14:textId="009F334E" w:rsidR="00A20DC2" w:rsidRDefault="008A3EA1" w:rsidP="008A3EA1">
      <w:pPr>
        <w:pStyle w:val="ListParagraph"/>
        <w:ind w:left="5760" w:firstLine="720"/>
      </w:pPr>
      <w:r>
        <w:t>Motion Passed</w:t>
      </w:r>
    </w:p>
    <w:p w14:paraId="4457C967" w14:textId="0656E5BE" w:rsidR="0063241B" w:rsidRPr="0063241B" w:rsidRDefault="0063241B" w:rsidP="0063241B">
      <w:pPr>
        <w:pStyle w:val="ListParagraph"/>
        <w:ind w:left="5760" w:hanging="5400"/>
        <w:rPr>
          <w:b/>
          <w:bCs/>
        </w:rPr>
      </w:pPr>
      <w:r>
        <w:rPr>
          <w:b/>
          <w:bCs/>
        </w:rPr>
        <w:t>PAUSED FOR A BREAK</w:t>
      </w:r>
    </w:p>
    <w:p w14:paraId="601D2B43" w14:textId="77777777" w:rsidR="00BA54C6" w:rsidRDefault="00BA54C6" w:rsidP="00BA54C6">
      <w:pPr>
        <w:pStyle w:val="ListParagraph"/>
        <w:rPr>
          <w:b/>
          <w:bCs/>
        </w:rPr>
      </w:pPr>
    </w:p>
    <w:p w14:paraId="5F43B9F2" w14:textId="27F9039E" w:rsidR="00BA54C6" w:rsidRPr="008B79AD" w:rsidRDefault="00BA54C6" w:rsidP="00BA54C6">
      <w:pPr>
        <w:pStyle w:val="ListParagraph"/>
        <w:numPr>
          <w:ilvl w:val="0"/>
          <w:numId w:val="3"/>
        </w:numPr>
        <w:rPr>
          <w:rFonts w:ascii="Arial" w:eastAsia="Arial" w:hAnsi="Arial" w:cs="Arial"/>
          <w:kern w:val="0"/>
          <w:sz w:val="22"/>
          <w:szCs w:val="22"/>
          <w:u w:val="single"/>
          <w14:ligatures w14:val="none"/>
        </w:rPr>
      </w:pPr>
      <w:r w:rsidRPr="008B79AD">
        <w:rPr>
          <w:b/>
          <w:bCs/>
          <w:u w:val="single"/>
        </w:rPr>
        <w:t xml:space="preserve">For Discussion and Possible Action: </w:t>
      </w:r>
      <w:r w:rsidR="0063241B" w:rsidRPr="008B79AD">
        <w:rPr>
          <w:b/>
          <w:bCs/>
          <w:u w:val="single"/>
        </w:rPr>
        <w:t>Review and Receive Financial Statements, Quarterly-July/August/September 2025</w:t>
      </w:r>
    </w:p>
    <w:p w14:paraId="03A68492" w14:textId="78FC1898" w:rsidR="00943606" w:rsidRDefault="00C20DCD" w:rsidP="00BA54C6">
      <w:pPr>
        <w:pStyle w:val="ListParagraph"/>
      </w:pPr>
      <w:r>
        <w:t xml:space="preserve">The full discussion related to item </w:t>
      </w:r>
      <w:r w:rsidR="00943606">
        <w:t>1</w:t>
      </w:r>
      <w:r w:rsidR="008B79AD">
        <w:t>1</w:t>
      </w:r>
      <w:r>
        <w:t xml:space="preserve"> can be heard </w:t>
      </w:r>
      <w:r w:rsidRPr="00051654">
        <w:t xml:space="preserve">at: </w:t>
      </w:r>
    </w:p>
    <w:p w14:paraId="654715D8" w14:textId="13AFEE6B" w:rsidR="00C20DCD" w:rsidRPr="00BA54C6" w:rsidRDefault="00943606" w:rsidP="00BA54C6">
      <w:pPr>
        <w:pStyle w:val="ListParagraph"/>
        <w:rPr>
          <w:rFonts w:ascii="Arial" w:eastAsia="Arial" w:hAnsi="Arial" w:cs="Arial"/>
          <w:kern w:val="0"/>
          <w:sz w:val="22"/>
          <w:szCs w:val="22"/>
          <w14:ligatures w14:val="none"/>
        </w:rPr>
      </w:pPr>
      <w:hyperlink r:id="rId14" w:history="1">
        <w:r w:rsidRPr="00C76F98">
          <w:rPr>
            <w:rStyle w:val="Hyperlink"/>
            <w:rFonts w:ascii="Arial" w:eastAsia="Arial" w:hAnsi="Arial" w:cs="Arial"/>
            <w:kern w:val="0"/>
            <w:sz w:val="22"/>
            <w:szCs w:val="22"/>
            <w14:ligatures w14:val="none"/>
          </w:rPr>
          <w:t>https://kgid.org/board-meeting-recordings</w:t>
        </w:r>
      </w:hyperlink>
    </w:p>
    <w:p w14:paraId="6EEEB90C" w14:textId="4E2AD329" w:rsidR="001F1ECF" w:rsidRDefault="00767E5B" w:rsidP="00FC1FD7">
      <w:pPr>
        <w:pStyle w:val="ListParagraph"/>
        <w:ind w:left="360" w:firstLine="360"/>
        <w:rPr>
          <w:b/>
          <w:bCs/>
        </w:rPr>
      </w:pPr>
      <w:r w:rsidRPr="00C20DCD">
        <w:rPr>
          <w:b/>
          <w:bCs/>
        </w:rPr>
        <w:t>Media Timestamp (</w:t>
      </w:r>
      <w:r w:rsidR="0063241B">
        <w:rPr>
          <w:b/>
          <w:bCs/>
        </w:rPr>
        <w:t>1:35</w:t>
      </w:r>
      <w:r w:rsidR="00BA54C6">
        <w:rPr>
          <w:b/>
          <w:bCs/>
        </w:rPr>
        <w:t>.</w:t>
      </w:r>
      <w:r w:rsidR="0063241B">
        <w:rPr>
          <w:b/>
          <w:bCs/>
        </w:rPr>
        <w:t>53</w:t>
      </w:r>
      <w:r w:rsidRPr="00C20DCD">
        <w:rPr>
          <w:b/>
          <w:bCs/>
        </w:rPr>
        <w:t xml:space="preserve"> </w:t>
      </w:r>
      <w:r w:rsidR="00FC29E4">
        <w:rPr>
          <w:b/>
          <w:bCs/>
        </w:rPr>
        <w:t>– 1:</w:t>
      </w:r>
      <w:r w:rsidR="003D37AE">
        <w:rPr>
          <w:b/>
          <w:bCs/>
        </w:rPr>
        <w:t>43</w:t>
      </w:r>
      <w:r w:rsidR="00FC29E4">
        <w:rPr>
          <w:b/>
          <w:bCs/>
        </w:rPr>
        <w:t>:</w:t>
      </w:r>
      <w:r w:rsidR="003D37AE">
        <w:rPr>
          <w:b/>
          <w:bCs/>
        </w:rPr>
        <w:t>1</w:t>
      </w:r>
      <w:r w:rsidR="001F3B4A">
        <w:rPr>
          <w:b/>
          <w:bCs/>
        </w:rPr>
        <w:t>0</w:t>
      </w:r>
      <w:r w:rsidRPr="00C20DCD">
        <w:rPr>
          <w:b/>
          <w:bCs/>
        </w:rPr>
        <w:t>)</w:t>
      </w:r>
    </w:p>
    <w:p w14:paraId="4B9A5463" w14:textId="77777777" w:rsidR="0063241B" w:rsidRDefault="0063241B" w:rsidP="00FC1FD7">
      <w:pPr>
        <w:pStyle w:val="ListParagraph"/>
        <w:ind w:left="360" w:firstLine="360"/>
        <w:rPr>
          <w:b/>
          <w:bCs/>
        </w:rPr>
      </w:pPr>
    </w:p>
    <w:p w14:paraId="6AF754C8" w14:textId="4BDFD525" w:rsidR="00DC58AB" w:rsidRDefault="0063241B" w:rsidP="003D37AE">
      <w:pPr>
        <w:pStyle w:val="ListParagraph"/>
        <w:ind w:left="630"/>
      </w:pPr>
      <w:r>
        <w:t>The board discussed several financial matters, including the dwindling snow removal fund, which Felton noted was heading towards the critical level.  The quarterly financial statements for July-September 2025 were reviewed with no action.</w:t>
      </w:r>
    </w:p>
    <w:p w14:paraId="68259C73" w14:textId="77777777" w:rsidR="003D37AE" w:rsidRDefault="003D37AE" w:rsidP="003D37AE">
      <w:pPr>
        <w:pStyle w:val="ListParagraph"/>
        <w:ind w:left="630"/>
      </w:pPr>
    </w:p>
    <w:p w14:paraId="29421C2B" w14:textId="0A5C0CC2" w:rsidR="003D37AE" w:rsidRPr="008B79AD" w:rsidRDefault="003D37AE" w:rsidP="003D37AE">
      <w:pPr>
        <w:pStyle w:val="ListParagraph"/>
        <w:numPr>
          <w:ilvl w:val="0"/>
          <w:numId w:val="3"/>
        </w:numPr>
        <w:rPr>
          <w:rFonts w:ascii="Arial" w:eastAsia="Arial" w:hAnsi="Arial" w:cs="Arial"/>
          <w:kern w:val="0"/>
          <w:sz w:val="22"/>
          <w:szCs w:val="22"/>
          <w:u w:val="single"/>
          <w14:ligatures w14:val="none"/>
        </w:rPr>
      </w:pPr>
      <w:r w:rsidRPr="008B79AD">
        <w:rPr>
          <w:b/>
          <w:bCs/>
          <w:u w:val="single"/>
        </w:rPr>
        <w:t>For Discussion and Possible Action: Approve list of Claims, November 2025</w:t>
      </w:r>
    </w:p>
    <w:p w14:paraId="683F6DA4" w14:textId="4ACE7E16" w:rsidR="003D37AE" w:rsidRDefault="003D37AE" w:rsidP="003D37AE">
      <w:pPr>
        <w:pStyle w:val="ListParagraph"/>
      </w:pPr>
      <w:r>
        <w:t>The full discussion related to item 1</w:t>
      </w:r>
      <w:r w:rsidR="008B79AD">
        <w:t>2</w:t>
      </w:r>
      <w:r>
        <w:t xml:space="preserve"> can be heard </w:t>
      </w:r>
      <w:r w:rsidRPr="00051654">
        <w:t xml:space="preserve">at: </w:t>
      </w:r>
    </w:p>
    <w:p w14:paraId="645E2C7B" w14:textId="77777777" w:rsidR="003D37AE" w:rsidRPr="00BA54C6" w:rsidRDefault="003D37AE" w:rsidP="003D37AE">
      <w:pPr>
        <w:pStyle w:val="ListParagraph"/>
        <w:rPr>
          <w:rFonts w:ascii="Arial" w:eastAsia="Arial" w:hAnsi="Arial" w:cs="Arial"/>
          <w:kern w:val="0"/>
          <w:sz w:val="22"/>
          <w:szCs w:val="22"/>
          <w14:ligatures w14:val="none"/>
        </w:rPr>
      </w:pPr>
      <w:hyperlink r:id="rId15" w:history="1">
        <w:r w:rsidRPr="00C76F98">
          <w:rPr>
            <w:rStyle w:val="Hyperlink"/>
            <w:rFonts w:ascii="Arial" w:eastAsia="Arial" w:hAnsi="Arial" w:cs="Arial"/>
            <w:kern w:val="0"/>
            <w:sz w:val="22"/>
            <w:szCs w:val="22"/>
            <w14:ligatures w14:val="none"/>
          </w:rPr>
          <w:t>https://kgid.org/board-meeting-recordings</w:t>
        </w:r>
      </w:hyperlink>
    </w:p>
    <w:p w14:paraId="5C843DCE" w14:textId="55B4428C" w:rsidR="003D37AE" w:rsidRDefault="003D37AE" w:rsidP="003D37AE">
      <w:pPr>
        <w:pStyle w:val="ListParagraph"/>
        <w:ind w:left="630"/>
      </w:pPr>
      <w:r>
        <w:rPr>
          <w:b/>
          <w:bCs/>
        </w:rPr>
        <w:t xml:space="preserve">  </w:t>
      </w:r>
      <w:r w:rsidRPr="00C20DCD">
        <w:rPr>
          <w:b/>
          <w:bCs/>
        </w:rPr>
        <w:t>Media Timestamp (</w:t>
      </w:r>
      <w:r>
        <w:rPr>
          <w:b/>
          <w:bCs/>
        </w:rPr>
        <w:t>1:43:15– 1:</w:t>
      </w:r>
      <w:r w:rsidR="00B27642">
        <w:rPr>
          <w:b/>
          <w:bCs/>
        </w:rPr>
        <w:t>46</w:t>
      </w:r>
      <w:r>
        <w:rPr>
          <w:b/>
          <w:bCs/>
        </w:rPr>
        <w:t>:</w:t>
      </w:r>
      <w:r w:rsidR="00B27642">
        <w:rPr>
          <w:b/>
          <w:bCs/>
        </w:rPr>
        <w:t>07</w:t>
      </w:r>
      <w:r w:rsidRPr="00C20DCD">
        <w:rPr>
          <w:b/>
          <w:bCs/>
        </w:rPr>
        <w:t>)</w:t>
      </w:r>
    </w:p>
    <w:p w14:paraId="441AC322" w14:textId="77777777" w:rsidR="003D37AE" w:rsidRPr="00325645" w:rsidRDefault="003D37AE" w:rsidP="003D37AE">
      <w:pPr>
        <w:pStyle w:val="ListParagraph"/>
        <w:ind w:left="630"/>
        <w:rPr>
          <w:b/>
          <w:bCs/>
          <w:sz w:val="16"/>
          <w:szCs w:val="16"/>
        </w:rPr>
      </w:pPr>
    </w:p>
    <w:p w14:paraId="559BCFD2" w14:textId="77777777" w:rsidR="0063241B" w:rsidRDefault="0063241B" w:rsidP="00DC58AB">
      <w:pPr>
        <w:pStyle w:val="ListParagraph"/>
        <w:rPr>
          <w:b/>
          <w:bCs/>
        </w:rPr>
      </w:pPr>
    </w:p>
    <w:p w14:paraId="10D555B4" w14:textId="2C86A932" w:rsidR="00DC58AB" w:rsidRPr="00B27642" w:rsidRDefault="00DC58AB" w:rsidP="00DC58AB">
      <w:pPr>
        <w:pStyle w:val="ListParagraph"/>
      </w:pPr>
      <w:r>
        <w:rPr>
          <w:b/>
          <w:bCs/>
        </w:rPr>
        <w:t>M-1</w:t>
      </w:r>
      <w:r w:rsidR="0063241B">
        <w:rPr>
          <w:b/>
          <w:bCs/>
        </w:rPr>
        <w:t>2</w:t>
      </w:r>
      <w:r>
        <w:rPr>
          <w:b/>
          <w:bCs/>
        </w:rPr>
        <w:t>-1</w:t>
      </w:r>
      <w:r w:rsidR="0063241B">
        <w:rPr>
          <w:b/>
          <w:bCs/>
        </w:rPr>
        <w:t>6</w:t>
      </w:r>
      <w:r>
        <w:rPr>
          <w:b/>
          <w:bCs/>
        </w:rPr>
        <w:t>-25-</w:t>
      </w:r>
      <w:r w:rsidR="0063241B">
        <w:rPr>
          <w:b/>
          <w:bCs/>
        </w:rPr>
        <w:t>8</w:t>
      </w:r>
      <w:r>
        <w:rPr>
          <w:b/>
          <w:bCs/>
        </w:rPr>
        <w:t xml:space="preserve">: </w:t>
      </w:r>
      <w:r w:rsidR="00B27642">
        <w:t>The board approved the list of claims for November 14</w:t>
      </w:r>
      <w:r w:rsidR="00B27642" w:rsidRPr="00B27642">
        <w:rPr>
          <w:vertAlign w:val="superscript"/>
        </w:rPr>
        <w:t>th</w:t>
      </w:r>
      <w:r w:rsidR="00B27642">
        <w:t xml:space="preserve"> to December 10</w:t>
      </w:r>
      <w:r w:rsidR="00B27642" w:rsidRPr="00B27642">
        <w:rPr>
          <w:vertAlign w:val="superscript"/>
        </w:rPr>
        <w:t>th</w:t>
      </w:r>
      <w:r w:rsidR="00B27642">
        <w:t>, starting with check number 65876 through 65967 totaling $781,802.96.</w:t>
      </w:r>
    </w:p>
    <w:p w14:paraId="6345A192" w14:textId="77777777" w:rsidR="00DC58AB" w:rsidRDefault="00DC58AB" w:rsidP="00DC58AB">
      <w:pPr>
        <w:pStyle w:val="ListParagraph"/>
        <w:rPr>
          <w:b/>
          <w:bCs/>
        </w:rPr>
      </w:pPr>
    </w:p>
    <w:p w14:paraId="01544D50" w14:textId="311DA8F6" w:rsidR="00DC58AB" w:rsidRDefault="00DC58AB" w:rsidP="00DC58AB">
      <w:pPr>
        <w:pStyle w:val="ListParagraph"/>
        <w:tabs>
          <w:tab w:val="left" w:pos="360"/>
        </w:tabs>
        <w:ind w:left="360" w:hanging="360"/>
      </w:pPr>
      <w:r>
        <w:rPr>
          <w:b/>
          <w:bCs/>
        </w:rPr>
        <w:t xml:space="preserve">     </w:t>
      </w:r>
      <w:r>
        <w:rPr>
          <w:b/>
          <w:bCs/>
        </w:rPr>
        <w:tab/>
      </w:r>
      <w:r>
        <w:rPr>
          <w:b/>
          <w:bCs/>
        </w:rPr>
        <w:tab/>
      </w:r>
      <w:r>
        <w:t>Moved by</w:t>
      </w:r>
      <w:r>
        <w:rPr>
          <w:b/>
          <w:bCs/>
        </w:rPr>
        <w:t xml:space="preserve"> </w:t>
      </w:r>
      <w:r>
        <w:t>Nelson</w:t>
      </w:r>
      <w:r>
        <w:tab/>
      </w:r>
      <w:r w:rsidR="0063241B">
        <w:tab/>
      </w:r>
      <w:r w:rsidRPr="00213C10">
        <w:t>Seconded by</w:t>
      </w:r>
      <w:r>
        <w:t xml:space="preserve"> </w:t>
      </w:r>
      <w:r w:rsidR="00B27642">
        <w:t>Felton</w:t>
      </w:r>
    </w:p>
    <w:p w14:paraId="1A269F6D" w14:textId="212C5990" w:rsidR="00DC58AB" w:rsidRPr="00213C10" w:rsidRDefault="00DC58AB" w:rsidP="00DC58AB">
      <w:pPr>
        <w:pStyle w:val="ListParagraph"/>
        <w:tabs>
          <w:tab w:val="left" w:pos="360"/>
        </w:tabs>
        <w:ind w:left="360" w:hanging="360"/>
        <w:rPr>
          <w:b/>
          <w:bCs/>
        </w:rPr>
      </w:pPr>
      <w:r>
        <w:lastRenderedPageBreak/>
        <w:tab/>
      </w:r>
      <w:r>
        <w:tab/>
      </w:r>
      <w:r w:rsidRPr="00213C10">
        <w:rPr>
          <w:b/>
          <w:bCs/>
        </w:rPr>
        <w:t>YEAS:</w:t>
      </w:r>
      <w:r>
        <w:rPr>
          <w:b/>
          <w:bCs/>
        </w:rPr>
        <w:t xml:space="preserve"> </w:t>
      </w:r>
      <w:r w:rsidRPr="004D4E90">
        <w:t xml:space="preserve">Johns, </w:t>
      </w:r>
      <w:r w:rsidR="00B27642">
        <w:t>Grime</w:t>
      </w:r>
      <w:r w:rsidRPr="004D4E90">
        <w:t>, Felton, and Nelson</w:t>
      </w:r>
      <w:r w:rsidRPr="004D4E90">
        <w:tab/>
      </w:r>
      <w:r w:rsidRPr="004D4E90">
        <w:tab/>
      </w:r>
      <w:r>
        <w:tab/>
      </w:r>
      <w:r>
        <w:tab/>
        <w:t>4</w:t>
      </w:r>
    </w:p>
    <w:p w14:paraId="56BED644" w14:textId="77777777" w:rsidR="00DC58AB" w:rsidRPr="004D4E90" w:rsidRDefault="00DC58AB" w:rsidP="00DC58AB">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7F689C2A" w14:textId="77777777" w:rsidR="001F3B4A" w:rsidRDefault="001F3B4A" w:rsidP="001F3B4A">
      <w:pPr>
        <w:pStyle w:val="ListParagraph"/>
        <w:ind w:left="360" w:firstLine="360"/>
      </w:pPr>
      <w:r>
        <w:t>Passed</w:t>
      </w:r>
      <w:r w:rsidR="00DC58AB">
        <w:tab/>
      </w:r>
      <w:r w:rsidR="00DC58AB">
        <w:tab/>
      </w:r>
      <w:r w:rsidR="00DC58AB">
        <w:tab/>
      </w:r>
      <w:r w:rsidR="00DC58AB">
        <w:tab/>
      </w:r>
      <w:r w:rsidR="00DC58AB">
        <w:tab/>
      </w:r>
      <w:r w:rsidR="00DC58AB">
        <w:tab/>
      </w:r>
      <w:r w:rsidR="00DC58AB">
        <w:tab/>
      </w:r>
      <w:r w:rsidR="00DC58AB">
        <w:tab/>
        <w:t>Motion</w:t>
      </w:r>
    </w:p>
    <w:p w14:paraId="58D0C4C3" w14:textId="6ADB701B" w:rsidR="00DC58AB" w:rsidRPr="001F3B4A" w:rsidRDefault="00DC58AB" w:rsidP="001F3B4A">
      <w:pPr>
        <w:pStyle w:val="ListParagraph"/>
        <w:ind w:left="360" w:firstLine="360"/>
      </w:pPr>
      <w:r>
        <w:t xml:space="preserve"> </w:t>
      </w:r>
    </w:p>
    <w:p w14:paraId="5A549030" w14:textId="443DE7CA" w:rsidR="001F3B4A" w:rsidRPr="008B79AD" w:rsidRDefault="001F3B4A" w:rsidP="001F3B4A">
      <w:pPr>
        <w:pStyle w:val="ListParagraph"/>
        <w:numPr>
          <w:ilvl w:val="0"/>
          <w:numId w:val="3"/>
        </w:numPr>
        <w:rPr>
          <w:rFonts w:ascii="Arial" w:eastAsia="Arial" w:hAnsi="Arial" w:cs="Arial"/>
          <w:kern w:val="0"/>
          <w:sz w:val="22"/>
          <w:szCs w:val="22"/>
          <w:u w:val="single"/>
          <w14:ligatures w14:val="none"/>
        </w:rPr>
      </w:pPr>
      <w:r w:rsidRPr="008B79AD">
        <w:rPr>
          <w:b/>
          <w:bCs/>
          <w:u w:val="single"/>
        </w:rPr>
        <w:t xml:space="preserve">For Discussion and Possible Action: </w:t>
      </w:r>
      <w:r w:rsidR="00B27642" w:rsidRPr="008B79AD">
        <w:rPr>
          <w:b/>
          <w:bCs/>
          <w:u w:val="single"/>
        </w:rPr>
        <w:t>Trustee Training and Development</w:t>
      </w:r>
    </w:p>
    <w:p w14:paraId="51E51915" w14:textId="77777777" w:rsidR="00943606" w:rsidRDefault="001F3B4A" w:rsidP="001F3B4A">
      <w:pPr>
        <w:pStyle w:val="ListParagraph"/>
      </w:pPr>
      <w:r>
        <w:t xml:space="preserve">The full discussion related to item 13 can be heard </w:t>
      </w:r>
      <w:r w:rsidRPr="00051654">
        <w:t xml:space="preserve">at: </w:t>
      </w:r>
    </w:p>
    <w:p w14:paraId="389F02F8" w14:textId="55936233" w:rsidR="001F3B4A" w:rsidRPr="00BA54C6" w:rsidRDefault="00943606" w:rsidP="001F3B4A">
      <w:pPr>
        <w:pStyle w:val="ListParagraph"/>
        <w:rPr>
          <w:rFonts w:ascii="Arial" w:eastAsia="Arial" w:hAnsi="Arial" w:cs="Arial"/>
          <w:kern w:val="0"/>
          <w:sz w:val="22"/>
          <w:szCs w:val="22"/>
          <w14:ligatures w14:val="none"/>
        </w:rPr>
      </w:pPr>
      <w:hyperlink r:id="rId16" w:history="1">
        <w:r w:rsidRPr="00C76F98">
          <w:rPr>
            <w:rStyle w:val="Hyperlink"/>
            <w:rFonts w:ascii="Arial" w:eastAsia="Arial" w:hAnsi="Arial" w:cs="Arial"/>
            <w:kern w:val="0"/>
            <w:sz w:val="22"/>
            <w:szCs w:val="22"/>
            <w14:ligatures w14:val="none"/>
          </w:rPr>
          <w:t>https://kgid.org/board-meeting-recordings</w:t>
        </w:r>
      </w:hyperlink>
    </w:p>
    <w:p w14:paraId="553FBEC3" w14:textId="7958DC05" w:rsidR="00DC58AB" w:rsidRDefault="001F3B4A" w:rsidP="001F3B4A">
      <w:pPr>
        <w:pStyle w:val="ListParagraph"/>
        <w:ind w:left="360" w:firstLine="360"/>
        <w:rPr>
          <w:b/>
          <w:bCs/>
        </w:rPr>
      </w:pPr>
      <w:r w:rsidRPr="00C20DCD">
        <w:rPr>
          <w:b/>
          <w:bCs/>
        </w:rPr>
        <w:t>Media Timestamp (</w:t>
      </w:r>
      <w:r>
        <w:rPr>
          <w:b/>
          <w:bCs/>
        </w:rPr>
        <w:t>1:</w:t>
      </w:r>
      <w:r w:rsidR="00B27642">
        <w:rPr>
          <w:b/>
          <w:bCs/>
        </w:rPr>
        <w:t>46</w:t>
      </w:r>
      <w:r>
        <w:rPr>
          <w:b/>
          <w:bCs/>
        </w:rPr>
        <w:t>:</w:t>
      </w:r>
      <w:r w:rsidR="00B27642">
        <w:rPr>
          <w:b/>
          <w:bCs/>
        </w:rPr>
        <w:t>12</w:t>
      </w:r>
      <w:r>
        <w:rPr>
          <w:b/>
          <w:bCs/>
        </w:rPr>
        <w:t>– 1:</w:t>
      </w:r>
      <w:r w:rsidR="00B85E33">
        <w:rPr>
          <w:b/>
          <w:bCs/>
        </w:rPr>
        <w:t>56</w:t>
      </w:r>
      <w:r w:rsidR="001E35A3">
        <w:rPr>
          <w:b/>
          <w:bCs/>
        </w:rPr>
        <w:t>:2</w:t>
      </w:r>
      <w:r w:rsidR="00B85E33">
        <w:rPr>
          <w:b/>
          <w:bCs/>
        </w:rPr>
        <w:t>5</w:t>
      </w:r>
      <w:r w:rsidRPr="00C20DCD">
        <w:rPr>
          <w:b/>
          <w:bCs/>
        </w:rPr>
        <w:t>)</w:t>
      </w:r>
    </w:p>
    <w:p w14:paraId="249A0F58" w14:textId="77777777" w:rsidR="001F3B4A" w:rsidRPr="001E35A3" w:rsidRDefault="001F3B4A" w:rsidP="00FC1FD7">
      <w:pPr>
        <w:pStyle w:val="ListParagraph"/>
        <w:ind w:left="360" w:firstLine="360"/>
        <w:rPr>
          <w:b/>
          <w:bCs/>
          <w:sz w:val="16"/>
          <w:szCs w:val="16"/>
        </w:rPr>
      </w:pPr>
    </w:p>
    <w:p w14:paraId="3B13AEEF" w14:textId="5946C6ED" w:rsidR="0000104C" w:rsidRPr="0000104C" w:rsidRDefault="00B27642" w:rsidP="006B7FD5">
      <w:pPr>
        <w:pStyle w:val="ListParagraph"/>
      </w:pPr>
      <w:r>
        <w:t>Dornbrook presented a proposal for trustee training, focusing on Open Meeting Law</w:t>
      </w:r>
      <w:r w:rsidR="00CB1F8D">
        <w:t>, Dealing with Difficult Board or Chair Member, Ethics in Nevada Government</w:t>
      </w:r>
      <w:r>
        <w:t xml:space="preserve"> and Robert’s Rules of Order, which the board agreed to pursue through e-lear</w:t>
      </w:r>
      <w:r w:rsidR="00CB1F8D">
        <w:t>n</w:t>
      </w:r>
      <w:r>
        <w:t>ing courses from Pool Pac</w:t>
      </w:r>
      <w:r w:rsidR="00CB1F8D">
        <w:t>t</w:t>
      </w:r>
      <w:r>
        <w:t>.</w:t>
      </w:r>
    </w:p>
    <w:p w14:paraId="6E68E50B" w14:textId="77777777" w:rsidR="00294032" w:rsidRPr="00CC0EDB" w:rsidRDefault="00294032" w:rsidP="00FC1FD7">
      <w:pPr>
        <w:pStyle w:val="ListParagraph"/>
        <w:ind w:left="360" w:firstLine="360"/>
        <w:rPr>
          <w:b/>
          <w:bCs/>
          <w:sz w:val="16"/>
          <w:szCs w:val="16"/>
        </w:rPr>
      </w:pPr>
    </w:p>
    <w:p w14:paraId="5C1B59F6" w14:textId="55287086" w:rsidR="0000104C" w:rsidRPr="008B79AD" w:rsidRDefault="0000104C" w:rsidP="0000104C">
      <w:pPr>
        <w:pStyle w:val="ListParagraph"/>
        <w:rPr>
          <w:u w:val="single"/>
        </w:rPr>
      </w:pPr>
      <w:bookmarkStart w:id="6" w:name="_Hlk215495890"/>
      <w:r w:rsidRPr="008B79AD">
        <w:rPr>
          <w:b/>
          <w:bCs/>
          <w:u w:val="single"/>
        </w:rPr>
        <w:t>M-1</w:t>
      </w:r>
      <w:r w:rsidR="00CB1F8D" w:rsidRPr="008B79AD">
        <w:rPr>
          <w:b/>
          <w:bCs/>
          <w:u w:val="single"/>
        </w:rPr>
        <w:t>2</w:t>
      </w:r>
      <w:r w:rsidRPr="008B79AD">
        <w:rPr>
          <w:b/>
          <w:bCs/>
          <w:u w:val="single"/>
        </w:rPr>
        <w:t>-1</w:t>
      </w:r>
      <w:r w:rsidR="00CB1F8D" w:rsidRPr="008B79AD">
        <w:rPr>
          <w:b/>
          <w:bCs/>
          <w:u w:val="single"/>
        </w:rPr>
        <w:t>6</w:t>
      </w:r>
      <w:r w:rsidRPr="008B79AD">
        <w:rPr>
          <w:b/>
          <w:bCs/>
          <w:u w:val="single"/>
        </w:rPr>
        <w:t>-25-</w:t>
      </w:r>
      <w:r w:rsidR="00CB1F8D" w:rsidRPr="008B79AD">
        <w:rPr>
          <w:b/>
          <w:bCs/>
          <w:u w:val="single"/>
        </w:rPr>
        <w:t>9</w:t>
      </w:r>
      <w:r w:rsidRPr="008B79AD">
        <w:rPr>
          <w:b/>
          <w:bCs/>
          <w:u w:val="single"/>
        </w:rPr>
        <w:t xml:space="preserve">: </w:t>
      </w:r>
      <w:r w:rsidR="00B85E33" w:rsidRPr="008B79AD">
        <w:rPr>
          <w:b/>
          <w:bCs/>
          <w:u w:val="single"/>
        </w:rPr>
        <w:t>To pursue e-learning to educate the board members on the NV open meeting law and Robert’s Rules of order.</w:t>
      </w:r>
    </w:p>
    <w:p w14:paraId="20570876" w14:textId="77777777" w:rsidR="0000104C" w:rsidRPr="00CC0EDB" w:rsidRDefault="0000104C" w:rsidP="0000104C">
      <w:pPr>
        <w:pStyle w:val="ListParagraph"/>
        <w:rPr>
          <w:b/>
          <w:bCs/>
          <w:sz w:val="16"/>
          <w:szCs w:val="16"/>
        </w:rPr>
      </w:pPr>
    </w:p>
    <w:p w14:paraId="45EC6564" w14:textId="1A74C231" w:rsidR="0000104C" w:rsidRDefault="0000104C" w:rsidP="0000104C">
      <w:pPr>
        <w:pStyle w:val="ListParagraph"/>
        <w:tabs>
          <w:tab w:val="left" w:pos="360"/>
        </w:tabs>
        <w:ind w:left="360" w:hanging="360"/>
      </w:pPr>
      <w:r>
        <w:rPr>
          <w:b/>
          <w:bCs/>
        </w:rPr>
        <w:t xml:space="preserve">     </w:t>
      </w:r>
      <w:r>
        <w:rPr>
          <w:b/>
          <w:bCs/>
        </w:rPr>
        <w:tab/>
      </w:r>
      <w:r>
        <w:rPr>
          <w:b/>
          <w:bCs/>
        </w:rPr>
        <w:tab/>
      </w:r>
      <w:r>
        <w:t>Moved by</w:t>
      </w:r>
      <w:r>
        <w:rPr>
          <w:b/>
          <w:bCs/>
        </w:rPr>
        <w:t xml:space="preserve"> </w:t>
      </w:r>
      <w:r w:rsidR="00B85E33">
        <w:t>Grime</w:t>
      </w:r>
      <w:r>
        <w:tab/>
      </w:r>
      <w:r w:rsidR="00CB1F8D">
        <w:tab/>
      </w:r>
      <w:r w:rsidRPr="00213C10">
        <w:t>Seconded by</w:t>
      </w:r>
      <w:r>
        <w:t xml:space="preserve"> </w:t>
      </w:r>
      <w:r w:rsidR="00B85E33">
        <w:t>Nelson</w:t>
      </w:r>
    </w:p>
    <w:p w14:paraId="18FA94F5" w14:textId="557D7095" w:rsidR="0000104C" w:rsidRPr="00213C10" w:rsidRDefault="0000104C" w:rsidP="0000104C">
      <w:pPr>
        <w:pStyle w:val="ListParagraph"/>
        <w:tabs>
          <w:tab w:val="left" w:pos="360"/>
        </w:tabs>
        <w:ind w:left="360" w:hanging="360"/>
        <w:rPr>
          <w:b/>
          <w:bCs/>
        </w:rPr>
      </w:pPr>
      <w:r>
        <w:tab/>
      </w:r>
      <w:r>
        <w:tab/>
      </w:r>
      <w:r w:rsidRPr="00213C10">
        <w:rPr>
          <w:b/>
          <w:bCs/>
        </w:rPr>
        <w:t>YEAS:</w:t>
      </w:r>
      <w:r>
        <w:rPr>
          <w:b/>
          <w:bCs/>
        </w:rPr>
        <w:t xml:space="preserve"> </w:t>
      </w:r>
      <w:r w:rsidRPr="004D4E90">
        <w:t xml:space="preserve">Johns, </w:t>
      </w:r>
      <w:r w:rsidR="00CB1F8D">
        <w:t>Grime</w:t>
      </w:r>
      <w:r w:rsidRPr="004D4E90">
        <w:t>, Felton, and Nelson</w:t>
      </w:r>
      <w:r w:rsidRPr="004D4E90">
        <w:tab/>
      </w:r>
      <w:r w:rsidRPr="004D4E90">
        <w:tab/>
      </w:r>
      <w:r>
        <w:tab/>
      </w:r>
      <w:r>
        <w:tab/>
        <w:t>4</w:t>
      </w:r>
    </w:p>
    <w:p w14:paraId="6031367F" w14:textId="77777777" w:rsidR="0000104C" w:rsidRPr="004D4E90" w:rsidRDefault="0000104C" w:rsidP="0000104C">
      <w:pPr>
        <w:pStyle w:val="ListParagraph"/>
        <w:tabs>
          <w:tab w:val="left" w:pos="360"/>
        </w:tabs>
        <w:ind w:left="360" w:hanging="360"/>
      </w:pPr>
      <w:r w:rsidRPr="00213C10">
        <w:rPr>
          <w:b/>
          <w:bCs/>
        </w:rPr>
        <w:tab/>
      </w:r>
      <w:r w:rsidRPr="00213C10">
        <w:rPr>
          <w:b/>
          <w:bCs/>
        </w:rPr>
        <w:tab/>
        <w:t>NAYS:</w:t>
      </w:r>
      <w:r>
        <w:rPr>
          <w:b/>
          <w:bCs/>
        </w:rPr>
        <w:t xml:space="preserve"> </w:t>
      </w:r>
      <w:r>
        <w:t>None</w:t>
      </w:r>
      <w:r>
        <w:tab/>
      </w:r>
      <w:r>
        <w:tab/>
      </w:r>
      <w:r>
        <w:tab/>
      </w:r>
      <w:r>
        <w:tab/>
      </w:r>
      <w:r>
        <w:tab/>
      </w:r>
      <w:r>
        <w:tab/>
      </w:r>
      <w:r>
        <w:tab/>
      </w:r>
      <w:r>
        <w:tab/>
        <w:t>0</w:t>
      </w:r>
    </w:p>
    <w:p w14:paraId="068819B6" w14:textId="5B048884" w:rsidR="001F3B4A" w:rsidRDefault="0000104C" w:rsidP="0000104C">
      <w:pPr>
        <w:pStyle w:val="ListParagraph"/>
        <w:ind w:left="360" w:firstLine="360"/>
      </w:pPr>
      <w:r>
        <w:t>Passed</w:t>
      </w:r>
      <w:r>
        <w:tab/>
      </w:r>
      <w:r>
        <w:tab/>
      </w:r>
      <w:r>
        <w:tab/>
      </w:r>
      <w:r>
        <w:tab/>
      </w:r>
      <w:r>
        <w:tab/>
      </w:r>
      <w:r>
        <w:tab/>
      </w:r>
      <w:r>
        <w:tab/>
      </w:r>
      <w:r>
        <w:tab/>
        <w:t>Motion</w:t>
      </w:r>
      <w:bookmarkEnd w:id="6"/>
    </w:p>
    <w:p w14:paraId="58AC8BD7" w14:textId="77777777" w:rsidR="001E35A3" w:rsidRPr="00CC0EDB" w:rsidRDefault="001E35A3" w:rsidP="0000104C">
      <w:pPr>
        <w:pStyle w:val="ListParagraph"/>
        <w:ind w:left="360" w:firstLine="360"/>
        <w:rPr>
          <w:sz w:val="16"/>
          <w:szCs w:val="16"/>
        </w:rPr>
      </w:pPr>
    </w:p>
    <w:p w14:paraId="00F55D4D" w14:textId="3FE6E214" w:rsidR="001E35A3" w:rsidRPr="008B79AD" w:rsidRDefault="001E35A3" w:rsidP="001E35A3">
      <w:pPr>
        <w:pStyle w:val="ListParagraph"/>
        <w:numPr>
          <w:ilvl w:val="0"/>
          <w:numId w:val="3"/>
        </w:numPr>
        <w:rPr>
          <w:rFonts w:ascii="Arial" w:eastAsia="Arial" w:hAnsi="Arial" w:cs="Arial"/>
          <w:kern w:val="0"/>
          <w:sz w:val="22"/>
          <w:szCs w:val="22"/>
          <w:u w:val="single"/>
          <w14:ligatures w14:val="none"/>
        </w:rPr>
      </w:pPr>
      <w:r w:rsidRPr="008B79AD">
        <w:rPr>
          <w:b/>
          <w:bCs/>
          <w:u w:val="single"/>
        </w:rPr>
        <w:t xml:space="preserve">For Discussion and Possible Action: </w:t>
      </w:r>
      <w:r w:rsidR="00B85E33" w:rsidRPr="008B79AD">
        <w:rPr>
          <w:b/>
          <w:bCs/>
          <w:u w:val="single"/>
        </w:rPr>
        <w:t>The timing of Board Packet Distribution</w:t>
      </w:r>
    </w:p>
    <w:p w14:paraId="097DE469" w14:textId="77777777" w:rsidR="00943606" w:rsidRDefault="001E35A3" w:rsidP="001E35A3">
      <w:pPr>
        <w:pStyle w:val="ListParagraph"/>
      </w:pPr>
      <w:r>
        <w:t xml:space="preserve">The full discussion related to item 14 can be heard </w:t>
      </w:r>
      <w:r w:rsidRPr="00051654">
        <w:t xml:space="preserve">at: </w:t>
      </w:r>
    </w:p>
    <w:p w14:paraId="5665CEA5" w14:textId="3F4ED770" w:rsidR="001E35A3" w:rsidRPr="00BA54C6" w:rsidRDefault="00943606" w:rsidP="001E35A3">
      <w:pPr>
        <w:pStyle w:val="ListParagraph"/>
        <w:rPr>
          <w:rFonts w:ascii="Arial" w:eastAsia="Arial" w:hAnsi="Arial" w:cs="Arial"/>
          <w:kern w:val="0"/>
          <w:sz w:val="22"/>
          <w:szCs w:val="22"/>
          <w14:ligatures w14:val="none"/>
        </w:rPr>
      </w:pPr>
      <w:hyperlink r:id="rId17" w:history="1">
        <w:r w:rsidRPr="00C76F98">
          <w:rPr>
            <w:rStyle w:val="Hyperlink"/>
            <w:rFonts w:ascii="Arial" w:eastAsia="Arial" w:hAnsi="Arial" w:cs="Arial"/>
            <w:kern w:val="0"/>
            <w:sz w:val="22"/>
            <w:szCs w:val="22"/>
            <w14:ligatures w14:val="none"/>
          </w:rPr>
          <w:t>https://kgid.org/board-meeting-recordings</w:t>
        </w:r>
      </w:hyperlink>
    </w:p>
    <w:p w14:paraId="62F4BCA9" w14:textId="127D3611" w:rsidR="001E35A3" w:rsidRDefault="001E35A3" w:rsidP="001E35A3">
      <w:pPr>
        <w:pStyle w:val="ListParagraph"/>
        <w:ind w:left="360" w:firstLine="360"/>
        <w:rPr>
          <w:b/>
          <w:bCs/>
        </w:rPr>
      </w:pPr>
      <w:r w:rsidRPr="00C20DCD">
        <w:rPr>
          <w:b/>
          <w:bCs/>
        </w:rPr>
        <w:t>Media Timestamp (</w:t>
      </w:r>
      <w:r w:rsidR="00B85E33">
        <w:rPr>
          <w:b/>
          <w:bCs/>
        </w:rPr>
        <w:t>1</w:t>
      </w:r>
      <w:r w:rsidR="004C1949">
        <w:rPr>
          <w:b/>
          <w:bCs/>
        </w:rPr>
        <w:t>:</w:t>
      </w:r>
      <w:r w:rsidR="00B85E33">
        <w:rPr>
          <w:b/>
          <w:bCs/>
        </w:rPr>
        <w:t>56</w:t>
      </w:r>
      <w:r w:rsidR="004C1949">
        <w:rPr>
          <w:b/>
          <w:bCs/>
        </w:rPr>
        <w:t>:</w:t>
      </w:r>
      <w:r w:rsidR="00B85E33">
        <w:rPr>
          <w:b/>
          <w:bCs/>
        </w:rPr>
        <w:t>27</w:t>
      </w:r>
      <w:r>
        <w:rPr>
          <w:b/>
          <w:bCs/>
        </w:rPr>
        <w:t xml:space="preserve">– </w:t>
      </w:r>
      <w:r w:rsidR="007069B3">
        <w:rPr>
          <w:b/>
          <w:bCs/>
        </w:rPr>
        <w:t>2</w:t>
      </w:r>
      <w:r w:rsidRPr="00636217">
        <w:rPr>
          <w:b/>
          <w:bCs/>
        </w:rPr>
        <w:t>:</w:t>
      </w:r>
      <w:r w:rsidR="007069B3">
        <w:rPr>
          <w:b/>
          <w:bCs/>
        </w:rPr>
        <w:t>01</w:t>
      </w:r>
      <w:r w:rsidRPr="00636217">
        <w:rPr>
          <w:b/>
          <w:bCs/>
        </w:rPr>
        <w:t>:</w:t>
      </w:r>
      <w:r w:rsidR="007069B3">
        <w:rPr>
          <w:b/>
          <w:bCs/>
        </w:rPr>
        <w:t>15</w:t>
      </w:r>
      <w:r w:rsidRPr="00C20DCD">
        <w:rPr>
          <w:b/>
          <w:bCs/>
        </w:rPr>
        <w:t>)</w:t>
      </w:r>
    </w:p>
    <w:p w14:paraId="44B578AC" w14:textId="77777777" w:rsidR="00B85E33" w:rsidRDefault="00B85E33" w:rsidP="001E35A3">
      <w:pPr>
        <w:pStyle w:val="ListParagraph"/>
        <w:ind w:left="360" w:firstLine="360"/>
        <w:rPr>
          <w:b/>
          <w:bCs/>
        </w:rPr>
      </w:pPr>
    </w:p>
    <w:p w14:paraId="74AD6F63" w14:textId="77777777" w:rsidR="007069B3" w:rsidRDefault="00B85E33" w:rsidP="00B85E33">
      <w:pPr>
        <w:pStyle w:val="ListParagraph"/>
      </w:pPr>
      <w:r>
        <w:t xml:space="preserve">The board discussed the timing of board packet distribution, recommending against setting a strict deadline while aiming to distribute packets earlier than the current </w:t>
      </w:r>
    </w:p>
    <w:p w14:paraId="0C7AFABC" w14:textId="77777777" w:rsidR="007069B3" w:rsidRDefault="00B85E33" w:rsidP="00B85E33">
      <w:pPr>
        <w:pStyle w:val="ListParagraph"/>
      </w:pPr>
      <w:r>
        <w:t>Friday afternoon timeframe.</w:t>
      </w:r>
    </w:p>
    <w:p w14:paraId="2A8F7BD2" w14:textId="3C971E87" w:rsidR="00B85E33" w:rsidRDefault="00B85E33" w:rsidP="00B85E33">
      <w:pPr>
        <w:pStyle w:val="ListParagraph"/>
      </w:pPr>
      <w:r>
        <w:t xml:space="preserve"> </w:t>
      </w:r>
    </w:p>
    <w:p w14:paraId="4A0ABE67" w14:textId="2CF57C5B" w:rsidR="001F1ECF" w:rsidRDefault="001F1ECF" w:rsidP="00FC1FD7">
      <w:pPr>
        <w:rPr>
          <w:b/>
          <w:bCs/>
          <w:u w:val="single"/>
        </w:rPr>
      </w:pPr>
      <w:r w:rsidRPr="00FC1FD7">
        <w:rPr>
          <w:b/>
          <w:bCs/>
          <w:u w:val="single"/>
        </w:rPr>
        <w:t>BOARD OF TRUSTEES UPDATE – (not for possible action) Updates are intended to inform the Board and/or the public.  The Board of Trustees will not deliberate or take action with respect to any of the reported items.</w:t>
      </w:r>
    </w:p>
    <w:p w14:paraId="59697273" w14:textId="77777777" w:rsidR="00CC0EDB" w:rsidRDefault="00D35433" w:rsidP="000560BA">
      <w:pPr>
        <w:pStyle w:val="ListParagraph"/>
        <w:tabs>
          <w:tab w:val="left" w:pos="540"/>
        </w:tabs>
      </w:pPr>
      <w:r>
        <w:t>The full discussion related to Items 1-</w:t>
      </w:r>
      <w:r w:rsidR="00CC0EDB">
        <w:t>6</w:t>
      </w:r>
      <w:r>
        <w:t xml:space="preserve"> can be </w:t>
      </w:r>
      <w:r w:rsidRPr="00051654">
        <w:t xml:space="preserve">heard at: </w:t>
      </w:r>
    </w:p>
    <w:p w14:paraId="7B495464" w14:textId="0F2FDAA9" w:rsidR="00D35433" w:rsidRDefault="00CC0EDB" w:rsidP="000560BA">
      <w:pPr>
        <w:pStyle w:val="ListParagraph"/>
        <w:tabs>
          <w:tab w:val="left" w:pos="540"/>
        </w:tabs>
      </w:pPr>
      <w:hyperlink r:id="rId18" w:history="1">
        <w:r w:rsidRPr="00C76F98">
          <w:rPr>
            <w:rStyle w:val="Hyperlink"/>
            <w:rFonts w:ascii="Arial" w:eastAsia="Arial" w:hAnsi="Arial" w:cs="Arial"/>
            <w:kern w:val="0"/>
            <w:sz w:val="22"/>
            <w:szCs w:val="22"/>
            <w14:ligatures w14:val="none"/>
          </w:rPr>
          <w:t>https://kgid.org/board-meeting-recordings</w:t>
        </w:r>
      </w:hyperlink>
    </w:p>
    <w:p w14:paraId="1872713A" w14:textId="714BA79E" w:rsidR="00D35433" w:rsidRDefault="00CC0EDB" w:rsidP="00CC0EDB">
      <w:pPr>
        <w:pStyle w:val="ListParagraph"/>
        <w:spacing w:after="0"/>
        <w:ind w:hanging="180"/>
        <w:rPr>
          <w:b/>
          <w:bCs/>
        </w:rPr>
      </w:pPr>
      <w:r>
        <w:rPr>
          <w:b/>
          <w:bCs/>
        </w:rPr>
        <w:t xml:space="preserve">    </w:t>
      </w:r>
      <w:r w:rsidR="00D35433" w:rsidRPr="00C20DCD">
        <w:rPr>
          <w:b/>
          <w:bCs/>
        </w:rPr>
        <w:t>Media Timestamp (</w:t>
      </w:r>
      <w:r w:rsidR="00C86BDB">
        <w:rPr>
          <w:b/>
          <w:bCs/>
        </w:rPr>
        <w:t>2:01</w:t>
      </w:r>
      <w:r w:rsidR="00D35433">
        <w:rPr>
          <w:b/>
          <w:bCs/>
        </w:rPr>
        <w:t>:3</w:t>
      </w:r>
      <w:r w:rsidR="00C86BDB">
        <w:rPr>
          <w:b/>
          <w:bCs/>
        </w:rPr>
        <w:t>0</w:t>
      </w:r>
      <w:r w:rsidR="00D35433" w:rsidRPr="00C20DCD">
        <w:rPr>
          <w:b/>
          <w:bCs/>
        </w:rPr>
        <w:t xml:space="preserve"> </w:t>
      </w:r>
      <w:r w:rsidR="00D35433">
        <w:rPr>
          <w:b/>
          <w:bCs/>
        </w:rPr>
        <w:t>–</w:t>
      </w:r>
      <w:r w:rsidR="00D35433" w:rsidRPr="00C20DCD">
        <w:rPr>
          <w:b/>
          <w:bCs/>
        </w:rPr>
        <w:t xml:space="preserve"> </w:t>
      </w:r>
      <w:r w:rsidR="0078773A">
        <w:rPr>
          <w:b/>
          <w:bCs/>
        </w:rPr>
        <w:t>2:37</w:t>
      </w:r>
      <w:r w:rsidR="00B77B75">
        <w:rPr>
          <w:b/>
          <w:bCs/>
        </w:rPr>
        <w:t>.5</w:t>
      </w:r>
      <w:r w:rsidR="0078773A">
        <w:rPr>
          <w:b/>
          <w:bCs/>
        </w:rPr>
        <w:t>0</w:t>
      </w:r>
      <w:r w:rsidR="00D35433" w:rsidRPr="00C20DCD">
        <w:rPr>
          <w:b/>
          <w:bCs/>
        </w:rPr>
        <w:t>)</w:t>
      </w:r>
    </w:p>
    <w:p w14:paraId="079511B5" w14:textId="77777777" w:rsidR="008B79AD" w:rsidRDefault="008B79AD" w:rsidP="00CC0EDB">
      <w:pPr>
        <w:pStyle w:val="ListParagraph"/>
        <w:spacing w:after="0"/>
        <w:ind w:hanging="180"/>
        <w:rPr>
          <w:b/>
          <w:bCs/>
        </w:rPr>
      </w:pPr>
    </w:p>
    <w:p w14:paraId="358DE731" w14:textId="77777777" w:rsidR="00D35433" w:rsidRDefault="00D35433" w:rsidP="00D35433">
      <w:pPr>
        <w:widowControl/>
        <w:numPr>
          <w:ilvl w:val="0"/>
          <w:numId w:val="5"/>
        </w:numPr>
        <w:autoSpaceDE/>
        <w:autoSpaceDN/>
        <w:rPr>
          <w:b/>
          <w:bCs/>
          <w:sz w:val="24"/>
          <w:szCs w:val="24"/>
        </w:rPr>
      </w:pPr>
      <w:r w:rsidRPr="00294032">
        <w:rPr>
          <w:b/>
          <w:bCs/>
          <w:sz w:val="24"/>
          <w:szCs w:val="24"/>
        </w:rPr>
        <w:t>Board Member Reports</w:t>
      </w:r>
    </w:p>
    <w:p w14:paraId="5B622817" w14:textId="77777777" w:rsidR="00C86BDB" w:rsidRDefault="00C86BDB" w:rsidP="00C86BDB">
      <w:pPr>
        <w:widowControl/>
        <w:autoSpaceDE/>
        <w:autoSpaceDN/>
        <w:ind w:left="900"/>
        <w:rPr>
          <w:b/>
          <w:bCs/>
          <w:sz w:val="24"/>
          <w:szCs w:val="24"/>
        </w:rPr>
      </w:pPr>
    </w:p>
    <w:p w14:paraId="6CD57D55" w14:textId="63DC2A13" w:rsidR="00C86BDB" w:rsidRPr="00C86BDB" w:rsidRDefault="00C86BDB" w:rsidP="00C86BDB">
      <w:pPr>
        <w:widowControl/>
        <w:autoSpaceDE/>
        <w:autoSpaceDN/>
        <w:ind w:left="900"/>
        <w:rPr>
          <w:rFonts w:asciiTheme="minorHAnsi" w:hAnsiTheme="minorHAnsi"/>
          <w:sz w:val="24"/>
          <w:szCs w:val="24"/>
        </w:rPr>
      </w:pPr>
      <w:r w:rsidRPr="00C86BDB">
        <w:rPr>
          <w:rFonts w:asciiTheme="minorHAnsi" w:hAnsiTheme="minorHAnsi"/>
          <w:sz w:val="24"/>
          <w:szCs w:val="24"/>
        </w:rPr>
        <w:lastRenderedPageBreak/>
        <w:t>Nelson noted that Travis from Dowl reached out to her to be part of the conversation regarding Market St. and she will be happy to be at the meetings.</w:t>
      </w:r>
    </w:p>
    <w:p w14:paraId="6CD0CDD1" w14:textId="031DFDED" w:rsidR="00294032" w:rsidRDefault="00294032" w:rsidP="00294032">
      <w:pPr>
        <w:widowControl/>
        <w:autoSpaceDE/>
        <w:autoSpaceDN/>
        <w:ind w:left="900"/>
        <w:rPr>
          <w:sz w:val="16"/>
          <w:szCs w:val="16"/>
        </w:rPr>
      </w:pPr>
    </w:p>
    <w:p w14:paraId="48EDBF02" w14:textId="2EDC5114" w:rsidR="007069B3" w:rsidRDefault="007069B3" w:rsidP="00294032">
      <w:pPr>
        <w:widowControl/>
        <w:autoSpaceDE/>
        <w:autoSpaceDN/>
        <w:ind w:left="900"/>
        <w:rPr>
          <w:rFonts w:asciiTheme="minorHAnsi" w:hAnsiTheme="minorHAnsi"/>
          <w:sz w:val="24"/>
          <w:szCs w:val="24"/>
        </w:rPr>
      </w:pPr>
      <w:r w:rsidRPr="00784B9B">
        <w:rPr>
          <w:rFonts w:asciiTheme="minorHAnsi" w:hAnsiTheme="minorHAnsi"/>
          <w:sz w:val="24"/>
          <w:szCs w:val="24"/>
        </w:rPr>
        <w:t xml:space="preserve">Felton announced his resignation from the board effective immediately after the meeting, and the board will need to appoint his replacement.  </w:t>
      </w:r>
    </w:p>
    <w:p w14:paraId="1DF8EF9E" w14:textId="77777777" w:rsidR="00784B9B" w:rsidRPr="00784B9B" w:rsidRDefault="00784B9B" w:rsidP="00294032">
      <w:pPr>
        <w:widowControl/>
        <w:autoSpaceDE/>
        <w:autoSpaceDN/>
        <w:ind w:left="900"/>
        <w:rPr>
          <w:rFonts w:asciiTheme="minorHAnsi" w:hAnsiTheme="minorHAnsi"/>
          <w:sz w:val="24"/>
          <w:szCs w:val="24"/>
        </w:rPr>
      </w:pPr>
    </w:p>
    <w:p w14:paraId="2F5A6D65" w14:textId="77777777" w:rsidR="007069B3" w:rsidRPr="003A2775" w:rsidRDefault="007069B3" w:rsidP="00294032">
      <w:pPr>
        <w:widowControl/>
        <w:autoSpaceDE/>
        <w:autoSpaceDN/>
        <w:ind w:left="900"/>
        <w:rPr>
          <w:sz w:val="16"/>
          <w:szCs w:val="16"/>
        </w:rPr>
      </w:pPr>
    </w:p>
    <w:p w14:paraId="3DDF0ACE" w14:textId="77777777" w:rsidR="00294032" w:rsidRPr="00294032" w:rsidRDefault="00D35433" w:rsidP="00FF6702">
      <w:pPr>
        <w:pStyle w:val="ListParagraph"/>
        <w:numPr>
          <w:ilvl w:val="0"/>
          <w:numId w:val="5"/>
        </w:numPr>
        <w:spacing w:after="0"/>
        <w:rPr>
          <w:b/>
          <w:bCs/>
        </w:rPr>
      </w:pPr>
      <w:r w:rsidRPr="00294032">
        <w:rPr>
          <w:rFonts w:ascii="Arial" w:hAnsi="Arial" w:cs="Arial"/>
          <w:b/>
          <w:bCs/>
        </w:rPr>
        <w:t>Engineering Report</w:t>
      </w:r>
    </w:p>
    <w:p w14:paraId="378D6CBA" w14:textId="7F586B3E" w:rsidR="000D53AB" w:rsidRPr="005349ED" w:rsidRDefault="00784B9B" w:rsidP="00294032">
      <w:pPr>
        <w:pStyle w:val="ListParagraph"/>
        <w:spacing w:after="0"/>
        <w:ind w:left="900"/>
        <w:rPr>
          <w:rFonts w:cs="Arial"/>
        </w:rPr>
      </w:pPr>
      <w:r>
        <w:rPr>
          <w:rFonts w:cs="Arial"/>
        </w:rPr>
        <w:t>See above under agenda item #9</w:t>
      </w:r>
    </w:p>
    <w:p w14:paraId="1FEB1214" w14:textId="60805D70" w:rsidR="00D35433" w:rsidRPr="00294032" w:rsidRDefault="00D35433" w:rsidP="00294032">
      <w:pPr>
        <w:pStyle w:val="ListParagraph"/>
        <w:spacing w:after="0"/>
        <w:ind w:left="900"/>
      </w:pPr>
      <w:r w:rsidRPr="00294032">
        <w:tab/>
      </w:r>
      <w:r w:rsidRPr="00294032">
        <w:tab/>
      </w:r>
    </w:p>
    <w:p w14:paraId="75B4287A" w14:textId="65BC83A6" w:rsidR="005349ED" w:rsidRDefault="00D35433" w:rsidP="00954167">
      <w:pPr>
        <w:widowControl/>
        <w:numPr>
          <w:ilvl w:val="0"/>
          <w:numId w:val="5"/>
        </w:numPr>
        <w:autoSpaceDE/>
        <w:autoSpaceDN/>
        <w:rPr>
          <w:b/>
          <w:bCs/>
          <w:sz w:val="24"/>
          <w:szCs w:val="24"/>
        </w:rPr>
      </w:pPr>
      <w:r w:rsidRPr="005349ED">
        <w:rPr>
          <w:b/>
          <w:bCs/>
          <w:sz w:val="24"/>
          <w:szCs w:val="24"/>
        </w:rPr>
        <w:t>Management Reports</w:t>
      </w:r>
    </w:p>
    <w:p w14:paraId="5D72DAB9" w14:textId="5107E537" w:rsidR="00954167" w:rsidRDefault="007D7473" w:rsidP="00954167">
      <w:pPr>
        <w:widowControl/>
        <w:autoSpaceDE/>
        <w:autoSpaceDN/>
        <w:ind w:left="900"/>
        <w:rPr>
          <w:rFonts w:asciiTheme="minorHAnsi" w:hAnsiTheme="minorHAnsi"/>
          <w:sz w:val="24"/>
          <w:szCs w:val="24"/>
        </w:rPr>
      </w:pPr>
      <w:r>
        <w:rPr>
          <w:rFonts w:asciiTheme="minorHAnsi" w:hAnsiTheme="minorHAnsi"/>
          <w:sz w:val="24"/>
          <w:szCs w:val="24"/>
        </w:rPr>
        <w:t xml:space="preserve">Dornbrook: </w:t>
      </w:r>
      <w:r w:rsidR="00784B9B">
        <w:rPr>
          <w:rFonts w:asciiTheme="minorHAnsi" w:hAnsiTheme="minorHAnsi"/>
          <w:sz w:val="24"/>
          <w:szCs w:val="24"/>
        </w:rPr>
        <w:t xml:space="preserve">Provided updates on various projects including the IT services transition to TechTastic, </w:t>
      </w:r>
      <w:r w:rsidR="001771A4">
        <w:rPr>
          <w:rFonts w:asciiTheme="minorHAnsi" w:hAnsiTheme="minorHAnsi"/>
          <w:sz w:val="24"/>
          <w:szCs w:val="24"/>
        </w:rPr>
        <w:t xml:space="preserve">completed </w:t>
      </w:r>
      <w:r w:rsidR="00784B9B">
        <w:rPr>
          <w:rFonts w:asciiTheme="minorHAnsi" w:hAnsiTheme="minorHAnsi"/>
          <w:sz w:val="24"/>
          <w:szCs w:val="24"/>
        </w:rPr>
        <w:t>a draft of Trustee Bylaws, and discussions about water supply concerns regarding a new campground project.  The board also discussed water supply concerns regarding a new campground project. It was also discussed the need to locate a missing water master plan from 2015 and agreed to conduct an organizational review to address staff shortages and develop a customer satisfaction Survey.</w:t>
      </w:r>
      <w:r w:rsidR="001771A4">
        <w:rPr>
          <w:rFonts w:asciiTheme="minorHAnsi" w:hAnsiTheme="minorHAnsi"/>
          <w:sz w:val="24"/>
          <w:szCs w:val="24"/>
        </w:rPr>
        <w:t xml:space="preserve"> Spoke about goals for 2026.</w:t>
      </w:r>
    </w:p>
    <w:p w14:paraId="2C51B1D3" w14:textId="77777777" w:rsidR="00784B9B" w:rsidRDefault="00784B9B" w:rsidP="00954167">
      <w:pPr>
        <w:widowControl/>
        <w:autoSpaceDE/>
        <w:autoSpaceDN/>
        <w:ind w:left="900"/>
        <w:rPr>
          <w:rFonts w:asciiTheme="minorHAnsi" w:hAnsiTheme="minorHAnsi"/>
          <w:sz w:val="24"/>
          <w:szCs w:val="24"/>
        </w:rPr>
      </w:pPr>
    </w:p>
    <w:p w14:paraId="02C333EA" w14:textId="18AD37C2" w:rsidR="00191863" w:rsidRDefault="007D7473" w:rsidP="00954167">
      <w:pPr>
        <w:widowControl/>
        <w:autoSpaceDE/>
        <w:autoSpaceDN/>
        <w:ind w:left="900"/>
        <w:rPr>
          <w:rFonts w:asciiTheme="minorHAnsi" w:hAnsiTheme="minorHAnsi"/>
          <w:sz w:val="24"/>
          <w:szCs w:val="24"/>
        </w:rPr>
      </w:pPr>
      <w:r>
        <w:rPr>
          <w:rFonts w:asciiTheme="minorHAnsi" w:hAnsiTheme="minorHAnsi"/>
          <w:sz w:val="24"/>
          <w:szCs w:val="24"/>
        </w:rPr>
        <w:t xml:space="preserve">Moss: </w:t>
      </w:r>
      <w:r w:rsidR="00BE374C">
        <w:rPr>
          <w:rFonts w:asciiTheme="minorHAnsi" w:hAnsiTheme="minorHAnsi"/>
          <w:sz w:val="24"/>
          <w:szCs w:val="24"/>
        </w:rPr>
        <w:t xml:space="preserve">Provided updates on recent water main repairs and maintenance work, including a significant leak discovered by a homeowner. </w:t>
      </w:r>
    </w:p>
    <w:p w14:paraId="766B0B7E" w14:textId="77777777" w:rsidR="00BE374C" w:rsidRDefault="00BE374C" w:rsidP="00954167">
      <w:pPr>
        <w:widowControl/>
        <w:autoSpaceDE/>
        <w:autoSpaceDN/>
        <w:ind w:left="900"/>
        <w:rPr>
          <w:rFonts w:asciiTheme="minorHAnsi" w:hAnsiTheme="minorHAnsi"/>
          <w:sz w:val="24"/>
          <w:szCs w:val="24"/>
        </w:rPr>
      </w:pPr>
    </w:p>
    <w:p w14:paraId="6521621E" w14:textId="5344D155" w:rsidR="00BE374C" w:rsidRDefault="00BE374C" w:rsidP="00954167">
      <w:pPr>
        <w:widowControl/>
        <w:autoSpaceDE/>
        <w:autoSpaceDN/>
        <w:ind w:left="900"/>
        <w:rPr>
          <w:rFonts w:asciiTheme="minorHAnsi" w:hAnsiTheme="minorHAnsi"/>
          <w:sz w:val="24"/>
          <w:szCs w:val="24"/>
        </w:rPr>
      </w:pPr>
      <w:r>
        <w:rPr>
          <w:rFonts w:asciiTheme="minorHAnsi" w:hAnsiTheme="minorHAnsi"/>
          <w:sz w:val="24"/>
          <w:szCs w:val="24"/>
        </w:rPr>
        <w:t xml:space="preserve">Brewer: Updated the board on open positions </w:t>
      </w:r>
      <w:r w:rsidR="001771A4">
        <w:rPr>
          <w:rFonts w:asciiTheme="minorHAnsi" w:hAnsiTheme="minorHAnsi"/>
          <w:sz w:val="24"/>
          <w:szCs w:val="24"/>
        </w:rPr>
        <w:t xml:space="preserve">within the district </w:t>
      </w:r>
      <w:r>
        <w:rPr>
          <w:rFonts w:asciiTheme="minorHAnsi" w:hAnsiTheme="minorHAnsi"/>
          <w:sz w:val="24"/>
          <w:szCs w:val="24"/>
        </w:rPr>
        <w:t xml:space="preserve">and how they were posted on multiple platforms.  </w:t>
      </w:r>
    </w:p>
    <w:p w14:paraId="0FD8ECD2" w14:textId="77777777" w:rsidR="00954167" w:rsidRPr="003A2775" w:rsidRDefault="00954167" w:rsidP="005349ED">
      <w:pPr>
        <w:widowControl/>
        <w:autoSpaceDE/>
        <w:autoSpaceDN/>
        <w:ind w:left="900"/>
        <w:rPr>
          <w:sz w:val="16"/>
          <w:szCs w:val="16"/>
        </w:rPr>
      </w:pPr>
    </w:p>
    <w:p w14:paraId="4F26CB0E" w14:textId="77777777" w:rsidR="00D35433" w:rsidRDefault="00D35433" w:rsidP="00D35433">
      <w:pPr>
        <w:widowControl/>
        <w:numPr>
          <w:ilvl w:val="0"/>
          <w:numId w:val="5"/>
        </w:numPr>
        <w:autoSpaceDE/>
        <w:autoSpaceDN/>
        <w:rPr>
          <w:rFonts w:asciiTheme="minorHAnsi" w:hAnsiTheme="minorHAnsi"/>
          <w:b/>
          <w:bCs/>
          <w:sz w:val="24"/>
          <w:szCs w:val="24"/>
        </w:rPr>
      </w:pPr>
      <w:r w:rsidRPr="00CC0EDB">
        <w:rPr>
          <w:b/>
          <w:bCs/>
          <w:sz w:val="24"/>
          <w:szCs w:val="24"/>
        </w:rPr>
        <w:t>Attorney</w:t>
      </w:r>
      <w:r w:rsidRPr="001137FE">
        <w:rPr>
          <w:rFonts w:asciiTheme="minorHAnsi" w:hAnsiTheme="minorHAnsi"/>
          <w:b/>
          <w:bCs/>
          <w:sz w:val="24"/>
          <w:szCs w:val="24"/>
        </w:rPr>
        <w:t xml:space="preserve"> Report </w:t>
      </w:r>
    </w:p>
    <w:p w14:paraId="6BEDCC73" w14:textId="51ADE445" w:rsidR="00B078F6" w:rsidRPr="00B078F6" w:rsidRDefault="00E52CEA" w:rsidP="00B078F6">
      <w:pPr>
        <w:widowControl/>
        <w:autoSpaceDE/>
        <w:autoSpaceDN/>
        <w:ind w:left="900"/>
        <w:rPr>
          <w:rFonts w:asciiTheme="minorHAnsi" w:hAnsiTheme="minorHAnsi"/>
          <w:sz w:val="24"/>
          <w:szCs w:val="24"/>
        </w:rPr>
      </w:pPr>
      <w:r>
        <w:rPr>
          <w:rFonts w:asciiTheme="minorHAnsi" w:hAnsiTheme="minorHAnsi"/>
          <w:sz w:val="24"/>
          <w:szCs w:val="24"/>
        </w:rPr>
        <w:t>None</w:t>
      </w:r>
    </w:p>
    <w:p w14:paraId="201A93A2" w14:textId="77777777" w:rsidR="00191863" w:rsidRPr="001C51AF" w:rsidRDefault="00191863" w:rsidP="00191863">
      <w:pPr>
        <w:widowControl/>
        <w:autoSpaceDE/>
        <w:autoSpaceDN/>
        <w:ind w:left="900"/>
        <w:rPr>
          <w:rFonts w:asciiTheme="minorHAnsi" w:hAnsiTheme="minorHAnsi"/>
          <w:sz w:val="16"/>
          <w:szCs w:val="16"/>
        </w:rPr>
      </w:pPr>
    </w:p>
    <w:p w14:paraId="1E48BE37" w14:textId="44FC5A22" w:rsidR="00D35433" w:rsidRPr="001137FE" w:rsidRDefault="00D35433" w:rsidP="00191863">
      <w:pPr>
        <w:widowControl/>
        <w:autoSpaceDE/>
        <w:autoSpaceDN/>
        <w:ind w:left="900"/>
        <w:rPr>
          <w:b/>
          <w:bCs/>
          <w:sz w:val="24"/>
          <w:szCs w:val="24"/>
        </w:rPr>
      </w:pPr>
      <w:r w:rsidRPr="001137FE">
        <w:rPr>
          <w:b/>
          <w:bCs/>
          <w:sz w:val="24"/>
          <w:szCs w:val="24"/>
        </w:rPr>
        <w:t>Correspondence</w:t>
      </w:r>
    </w:p>
    <w:p w14:paraId="3894E11D" w14:textId="00CB3334" w:rsidR="00560D3F" w:rsidRPr="006762EF" w:rsidRDefault="00560D3F" w:rsidP="00560D3F">
      <w:pPr>
        <w:widowControl/>
        <w:autoSpaceDE/>
        <w:autoSpaceDN/>
        <w:ind w:left="900"/>
        <w:rPr>
          <w:rFonts w:asciiTheme="minorHAnsi" w:hAnsiTheme="minorHAnsi"/>
          <w:sz w:val="24"/>
          <w:szCs w:val="24"/>
        </w:rPr>
      </w:pPr>
      <w:r w:rsidRPr="006762EF">
        <w:rPr>
          <w:rFonts w:asciiTheme="minorHAnsi" w:hAnsiTheme="minorHAnsi"/>
          <w:sz w:val="24"/>
          <w:szCs w:val="24"/>
        </w:rPr>
        <w:t>None</w:t>
      </w:r>
    </w:p>
    <w:p w14:paraId="340A2493" w14:textId="77777777" w:rsidR="00560D3F" w:rsidRPr="003A2775" w:rsidRDefault="00560D3F" w:rsidP="00560D3F">
      <w:pPr>
        <w:widowControl/>
        <w:autoSpaceDE/>
        <w:autoSpaceDN/>
        <w:ind w:left="900"/>
        <w:rPr>
          <w:sz w:val="16"/>
          <w:szCs w:val="16"/>
        </w:rPr>
      </w:pPr>
    </w:p>
    <w:p w14:paraId="67B60D8F" w14:textId="77777777" w:rsidR="00D35433" w:rsidRPr="001137FE" w:rsidRDefault="00D35433" w:rsidP="00D35433">
      <w:pPr>
        <w:widowControl/>
        <w:numPr>
          <w:ilvl w:val="0"/>
          <w:numId w:val="5"/>
        </w:numPr>
        <w:autoSpaceDE/>
        <w:autoSpaceDN/>
        <w:rPr>
          <w:b/>
          <w:bCs/>
          <w:sz w:val="24"/>
          <w:szCs w:val="24"/>
        </w:rPr>
      </w:pPr>
      <w:r w:rsidRPr="001137FE">
        <w:rPr>
          <w:b/>
          <w:bCs/>
          <w:sz w:val="24"/>
          <w:szCs w:val="24"/>
        </w:rPr>
        <w:t>Long Range Calendar</w:t>
      </w:r>
    </w:p>
    <w:p w14:paraId="4D4F9A86" w14:textId="7F08A149" w:rsidR="00560D3F" w:rsidRPr="006762EF" w:rsidRDefault="00191863" w:rsidP="00560D3F">
      <w:pPr>
        <w:widowControl/>
        <w:autoSpaceDE/>
        <w:autoSpaceDN/>
        <w:ind w:left="900"/>
        <w:rPr>
          <w:rFonts w:asciiTheme="minorHAnsi" w:hAnsiTheme="minorHAnsi"/>
          <w:sz w:val="24"/>
          <w:szCs w:val="24"/>
        </w:rPr>
      </w:pPr>
      <w:r>
        <w:rPr>
          <w:rFonts w:asciiTheme="minorHAnsi" w:hAnsiTheme="minorHAnsi"/>
          <w:sz w:val="24"/>
          <w:szCs w:val="24"/>
        </w:rPr>
        <w:t>No changes as of now</w:t>
      </w:r>
    </w:p>
    <w:p w14:paraId="6A8DDFF2" w14:textId="77777777" w:rsidR="007D7473" w:rsidRPr="00F16C86" w:rsidRDefault="007D7473" w:rsidP="007D7473">
      <w:pPr>
        <w:pStyle w:val="ListParagraph"/>
        <w:ind w:left="900"/>
        <w:rPr>
          <w:bCs/>
          <w:sz w:val="16"/>
          <w:szCs w:val="16"/>
        </w:rPr>
      </w:pPr>
    </w:p>
    <w:p w14:paraId="0E188B87" w14:textId="158376A9" w:rsidR="004958A3" w:rsidRDefault="004958A3" w:rsidP="006762EF">
      <w:pPr>
        <w:pStyle w:val="ListParagraph"/>
        <w:numPr>
          <w:ilvl w:val="0"/>
          <w:numId w:val="5"/>
        </w:numPr>
        <w:ind w:left="810" w:hanging="270"/>
        <w:rPr>
          <w:b/>
          <w:bCs/>
          <w:u w:val="single"/>
        </w:rPr>
      </w:pPr>
      <w:r>
        <w:rPr>
          <w:b/>
          <w:bCs/>
          <w:u w:val="single"/>
        </w:rPr>
        <w:t>ADJOURNMENT (for possible action)</w:t>
      </w:r>
    </w:p>
    <w:p w14:paraId="11EC2914" w14:textId="05108A66" w:rsidR="004958A3" w:rsidRDefault="006762EF" w:rsidP="00753434">
      <w:pPr>
        <w:pStyle w:val="ListParagraph"/>
      </w:pPr>
      <w:r>
        <w:t xml:space="preserve"> </w:t>
      </w:r>
      <w:r w:rsidR="004958A3">
        <w:t>The meeting of the K</w:t>
      </w:r>
      <w:r w:rsidR="00F16C86">
        <w:t xml:space="preserve">ingsbury </w:t>
      </w:r>
      <w:r w:rsidR="004958A3">
        <w:t xml:space="preserve">GID Board of Trustees adjourned at </w:t>
      </w:r>
      <w:r w:rsidR="0078773A">
        <w:t>6:44</w:t>
      </w:r>
      <w:r w:rsidR="004958A3">
        <w:t xml:space="preserve"> PM.</w:t>
      </w:r>
    </w:p>
    <w:p w14:paraId="13879E78" w14:textId="77777777" w:rsidR="003A2775" w:rsidRPr="004958A3" w:rsidRDefault="003A2775" w:rsidP="003A2775">
      <w:pPr>
        <w:pStyle w:val="ListParagraph"/>
        <w:ind w:hanging="180"/>
      </w:pPr>
    </w:p>
    <w:p w14:paraId="7F98546F" w14:textId="77777777" w:rsidR="004958A3" w:rsidRDefault="004958A3" w:rsidP="004958A3">
      <w:pPr>
        <w:pStyle w:val="ListParagraph"/>
        <w:rPr>
          <w:b/>
          <w:bCs/>
          <w:u w:val="single"/>
        </w:rPr>
      </w:pPr>
    </w:p>
    <w:p w14:paraId="5F2A3E63" w14:textId="77777777" w:rsidR="00753434" w:rsidRPr="001F1ECF" w:rsidRDefault="00753434" w:rsidP="004958A3">
      <w:pPr>
        <w:pStyle w:val="ListParagraph"/>
        <w:rPr>
          <w:b/>
          <w:bCs/>
          <w:u w:val="single"/>
        </w:rPr>
      </w:pPr>
    </w:p>
    <w:p w14:paraId="026B8D1E" w14:textId="066EEA64" w:rsidR="00213AAF" w:rsidRPr="006762EF" w:rsidRDefault="00213AAF" w:rsidP="00213AAF">
      <w:pPr>
        <w:jc w:val="both"/>
        <w:rPr>
          <w:rFonts w:asciiTheme="minorHAnsi" w:hAnsiTheme="minorHAnsi"/>
          <w:sz w:val="24"/>
          <w:szCs w:val="24"/>
        </w:rPr>
      </w:pPr>
      <w:r w:rsidRPr="006762EF">
        <w:rPr>
          <w:rFonts w:asciiTheme="minorHAnsi" w:hAnsiTheme="minorHAnsi"/>
          <w:sz w:val="24"/>
          <w:szCs w:val="24"/>
        </w:rPr>
        <w:t xml:space="preserve">Respectfully submitted, </w:t>
      </w:r>
      <w:r w:rsidRPr="006762EF">
        <w:rPr>
          <w:rFonts w:asciiTheme="minorHAnsi" w:hAnsiTheme="minorHAnsi"/>
          <w:sz w:val="24"/>
          <w:szCs w:val="24"/>
        </w:rPr>
        <w:tab/>
      </w:r>
      <w:r w:rsidRPr="006762EF">
        <w:rPr>
          <w:rFonts w:asciiTheme="minorHAnsi" w:hAnsiTheme="minorHAnsi"/>
          <w:sz w:val="24"/>
          <w:szCs w:val="24"/>
        </w:rPr>
        <w:tab/>
      </w:r>
      <w:r w:rsidRPr="006762EF">
        <w:rPr>
          <w:rFonts w:asciiTheme="minorHAnsi" w:hAnsiTheme="minorHAnsi"/>
          <w:sz w:val="24"/>
          <w:szCs w:val="24"/>
        </w:rPr>
        <w:tab/>
      </w:r>
      <w:r w:rsidRPr="006762EF">
        <w:rPr>
          <w:rFonts w:asciiTheme="minorHAnsi" w:hAnsiTheme="minorHAnsi"/>
          <w:sz w:val="24"/>
          <w:szCs w:val="24"/>
        </w:rPr>
        <w:tab/>
      </w:r>
      <w:r w:rsidRPr="006762EF">
        <w:rPr>
          <w:rFonts w:asciiTheme="minorHAnsi" w:hAnsiTheme="minorHAnsi"/>
          <w:sz w:val="24"/>
          <w:szCs w:val="24"/>
        </w:rPr>
        <w:tab/>
        <w:t>Attest:</w:t>
      </w:r>
    </w:p>
    <w:p w14:paraId="731159C3" w14:textId="77777777" w:rsidR="00213AAF" w:rsidRPr="006762EF" w:rsidRDefault="00213AAF" w:rsidP="00213AAF">
      <w:pPr>
        <w:ind w:left="3600" w:firstLine="720"/>
        <w:jc w:val="both"/>
        <w:rPr>
          <w:rFonts w:asciiTheme="minorHAnsi" w:hAnsiTheme="minorHAnsi"/>
        </w:rPr>
      </w:pPr>
    </w:p>
    <w:p w14:paraId="7BAD91F0" w14:textId="77777777" w:rsidR="00213AAF" w:rsidRDefault="00213AAF" w:rsidP="00213AAF">
      <w:pPr>
        <w:jc w:val="both"/>
      </w:pPr>
    </w:p>
    <w:p w14:paraId="4CC49DF2" w14:textId="77777777" w:rsidR="00213AAF" w:rsidRDefault="00213AAF" w:rsidP="00213AAF">
      <w:pPr>
        <w:jc w:val="both"/>
      </w:pPr>
      <w:r>
        <w:t>_______________________</w:t>
      </w:r>
      <w:r>
        <w:tab/>
      </w:r>
      <w:r>
        <w:tab/>
      </w:r>
      <w:r>
        <w:tab/>
      </w:r>
      <w:r>
        <w:tab/>
      </w:r>
      <w:r>
        <w:tab/>
        <w:t>_____________________</w:t>
      </w:r>
    </w:p>
    <w:p w14:paraId="2DEC2D33" w14:textId="67257E22" w:rsidR="00213AAF" w:rsidRPr="0063669B" w:rsidRDefault="00F16C86" w:rsidP="00213AAF">
      <w:pPr>
        <w:jc w:val="both"/>
      </w:pPr>
      <w:r>
        <w:t>Ed Johns</w:t>
      </w:r>
      <w:r w:rsidR="00213AAF" w:rsidRPr="0063669B">
        <w:t>, Chair</w:t>
      </w:r>
      <w:r w:rsidR="00213AAF">
        <w:tab/>
      </w:r>
      <w:r w:rsidR="00213AAF">
        <w:tab/>
      </w:r>
      <w:r w:rsidR="00213AAF">
        <w:tab/>
      </w:r>
      <w:r w:rsidR="00213AAF">
        <w:tab/>
      </w:r>
      <w:r w:rsidR="00213AAF">
        <w:tab/>
      </w:r>
      <w:r w:rsidR="00213AAF">
        <w:tab/>
      </w:r>
      <w:r w:rsidR="00213AAF" w:rsidRPr="0063669B">
        <w:t>Cindy</w:t>
      </w:r>
      <w:r w:rsidR="00213AAF">
        <w:t xml:space="preserve"> </w:t>
      </w:r>
      <w:r w:rsidR="00213AAF" w:rsidRPr="0063669B">
        <w:t>Trigg,</w:t>
      </w:r>
      <w:r w:rsidR="00213AAF">
        <w:t xml:space="preserve"> </w:t>
      </w:r>
      <w:r w:rsidR="00213AAF" w:rsidRPr="0063669B">
        <w:t>Secret</w:t>
      </w:r>
      <w:r w:rsidR="00213AAF">
        <w:t>ary</w:t>
      </w:r>
    </w:p>
    <w:p w14:paraId="555FDF24" w14:textId="77777777" w:rsidR="001F1ECF" w:rsidRDefault="001F1ECF" w:rsidP="001F1ECF">
      <w:pPr>
        <w:pStyle w:val="ListParagraph"/>
        <w:ind w:hanging="360"/>
      </w:pPr>
    </w:p>
    <w:p w14:paraId="0C6D56E3" w14:textId="77777777" w:rsidR="001F1ECF" w:rsidRPr="001F1ECF" w:rsidRDefault="001F1ECF" w:rsidP="001F1ECF">
      <w:pPr>
        <w:pStyle w:val="ListParagraph"/>
        <w:ind w:hanging="360"/>
      </w:pPr>
    </w:p>
    <w:sectPr w:rsidR="001F1ECF" w:rsidRPr="001F1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8C2"/>
    <w:multiLevelType w:val="hybridMultilevel"/>
    <w:tmpl w:val="18F0FC42"/>
    <w:lvl w:ilvl="0" w:tplc="37F2A748">
      <w:start w:val="1"/>
      <w:numFmt w:val="decimal"/>
      <w:lvlText w:val="%1."/>
      <w:lvlJc w:val="left"/>
      <w:pPr>
        <w:ind w:left="900" w:hanging="360"/>
      </w:pPr>
      <w:rPr>
        <w:b w:val="0"/>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8863772"/>
    <w:multiLevelType w:val="hybridMultilevel"/>
    <w:tmpl w:val="4B9E5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F0A37"/>
    <w:multiLevelType w:val="hybridMultilevel"/>
    <w:tmpl w:val="99FA8C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381508"/>
    <w:multiLevelType w:val="hybridMultilevel"/>
    <w:tmpl w:val="B942C970"/>
    <w:lvl w:ilvl="0" w:tplc="CC86AB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02A0D"/>
    <w:multiLevelType w:val="hybridMultilevel"/>
    <w:tmpl w:val="9E12B482"/>
    <w:lvl w:ilvl="0" w:tplc="69FECB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684104">
    <w:abstractNumId w:val="3"/>
  </w:num>
  <w:num w:numId="2" w16cid:durableId="1591236627">
    <w:abstractNumId w:val="1"/>
  </w:num>
  <w:num w:numId="3" w16cid:durableId="1789856069">
    <w:abstractNumId w:val="4"/>
  </w:num>
  <w:num w:numId="4" w16cid:durableId="44987537">
    <w:abstractNumId w:val="2"/>
  </w:num>
  <w:num w:numId="5" w16cid:durableId="64933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E0"/>
    <w:rsid w:val="0000104C"/>
    <w:rsid w:val="00032FF4"/>
    <w:rsid w:val="00042B3A"/>
    <w:rsid w:val="00044667"/>
    <w:rsid w:val="00051654"/>
    <w:rsid w:val="000560BA"/>
    <w:rsid w:val="00070A52"/>
    <w:rsid w:val="00085260"/>
    <w:rsid w:val="00085739"/>
    <w:rsid w:val="000D1888"/>
    <w:rsid w:val="000D53AB"/>
    <w:rsid w:val="000D6BDC"/>
    <w:rsid w:val="0010502A"/>
    <w:rsid w:val="001137FE"/>
    <w:rsid w:val="001433A8"/>
    <w:rsid w:val="00144EAA"/>
    <w:rsid w:val="0016039A"/>
    <w:rsid w:val="00160B59"/>
    <w:rsid w:val="001771A4"/>
    <w:rsid w:val="00180D74"/>
    <w:rsid w:val="00191863"/>
    <w:rsid w:val="0019390B"/>
    <w:rsid w:val="001A4B84"/>
    <w:rsid w:val="001A7F4C"/>
    <w:rsid w:val="001C51AF"/>
    <w:rsid w:val="001D3C44"/>
    <w:rsid w:val="001D40FB"/>
    <w:rsid w:val="001E09F5"/>
    <w:rsid w:val="001E35A3"/>
    <w:rsid w:val="001F1ECF"/>
    <w:rsid w:val="001F3B4A"/>
    <w:rsid w:val="00213AAF"/>
    <w:rsid w:val="00213C10"/>
    <w:rsid w:val="0022431F"/>
    <w:rsid w:val="00270E07"/>
    <w:rsid w:val="00270E9B"/>
    <w:rsid w:val="00282227"/>
    <w:rsid w:val="00293EC4"/>
    <w:rsid w:val="00294032"/>
    <w:rsid w:val="002C7BF1"/>
    <w:rsid w:val="002E57B3"/>
    <w:rsid w:val="002F3621"/>
    <w:rsid w:val="003155F3"/>
    <w:rsid w:val="003179BF"/>
    <w:rsid w:val="00321974"/>
    <w:rsid w:val="00325645"/>
    <w:rsid w:val="003362C5"/>
    <w:rsid w:val="00374D5F"/>
    <w:rsid w:val="003A2775"/>
    <w:rsid w:val="003C09E5"/>
    <w:rsid w:val="003C47FF"/>
    <w:rsid w:val="003D0DA6"/>
    <w:rsid w:val="003D37AE"/>
    <w:rsid w:val="003E4966"/>
    <w:rsid w:val="00416243"/>
    <w:rsid w:val="004370B3"/>
    <w:rsid w:val="0046384B"/>
    <w:rsid w:val="004874B6"/>
    <w:rsid w:val="00492715"/>
    <w:rsid w:val="00494B54"/>
    <w:rsid w:val="004958A3"/>
    <w:rsid w:val="004B1D60"/>
    <w:rsid w:val="004C1949"/>
    <w:rsid w:val="004D4E90"/>
    <w:rsid w:val="004F04A7"/>
    <w:rsid w:val="00517789"/>
    <w:rsid w:val="00524053"/>
    <w:rsid w:val="00532BAE"/>
    <w:rsid w:val="005349ED"/>
    <w:rsid w:val="00546347"/>
    <w:rsid w:val="00560D3F"/>
    <w:rsid w:val="00584BF8"/>
    <w:rsid w:val="005865E1"/>
    <w:rsid w:val="00593937"/>
    <w:rsid w:val="005A54E0"/>
    <w:rsid w:val="005B66C4"/>
    <w:rsid w:val="005C46F5"/>
    <w:rsid w:val="00602771"/>
    <w:rsid w:val="00612348"/>
    <w:rsid w:val="0063241B"/>
    <w:rsid w:val="00634309"/>
    <w:rsid w:val="00636217"/>
    <w:rsid w:val="006640C6"/>
    <w:rsid w:val="006762EF"/>
    <w:rsid w:val="006B7FD5"/>
    <w:rsid w:val="006C53DB"/>
    <w:rsid w:val="006D5CF7"/>
    <w:rsid w:val="006F7082"/>
    <w:rsid w:val="007069B3"/>
    <w:rsid w:val="00730E11"/>
    <w:rsid w:val="00735E52"/>
    <w:rsid w:val="00746066"/>
    <w:rsid w:val="00753434"/>
    <w:rsid w:val="00767E5B"/>
    <w:rsid w:val="00784B9B"/>
    <w:rsid w:val="0078773A"/>
    <w:rsid w:val="0079608D"/>
    <w:rsid w:val="007B1C3F"/>
    <w:rsid w:val="007D7473"/>
    <w:rsid w:val="008245F9"/>
    <w:rsid w:val="00824F31"/>
    <w:rsid w:val="00851D91"/>
    <w:rsid w:val="00870C7C"/>
    <w:rsid w:val="008A371D"/>
    <w:rsid w:val="008A3EA1"/>
    <w:rsid w:val="008B79AD"/>
    <w:rsid w:val="008F4F15"/>
    <w:rsid w:val="00930D3A"/>
    <w:rsid w:val="009415D1"/>
    <w:rsid w:val="00943606"/>
    <w:rsid w:val="00954167"/>
    <w:rsid w:val="00964332"/>
    <w:rsid w:val="00966D5F"/>
    <w:rsid w:val="00980F47"/>
    <w:rsid w:val="00997792"/>
    <w:rsid w:val="00A131A4"/>
    <w:rsid w:val="00A15B76"/>
    <w:rsid w:val="00A20DC2"/>
    <w:rsid w:val="00AA06D3"/>
    <w:rsid w:val="00AB1D8B"/>
    <w:rsid w:val="00AF062E"/>
    <w:rsid w:val="00AF1C01"/>
    <w:rsid w:val="00AF347A"/>
    <w:rsid w:val="00B078F6"/>
    <w:rsid w:val="00B27642"/>
    <w:rsid w:val="00B57D94"/>
    <w:rsid w:val="00B72574"/>
    <w:rsid w:val="00B77B75"/>
    <w:rsid w:val="00B8572F"/>
    <w:rsid w:val="00B85E33"/>
    <w:rsid w:val="00B942C2"/>
    <w:rsid w:val="00BA54C6"/>
    <w:rsid w:val="00BB68EE"/>
    <w:rsid w:val="00BE374C"/>
    <w:rsid w:val="00C13A48"/>
    <w:rsid w:val="00C20DCD"/>
    <w:rsid w:val="00C2644C"/>
    <w:rsid w:val="00C47C91"/>
    <w:rsid w:val="00C86BDB"/>
    <w:rsid w:val="00CB1F8D"/>
    <w:rsid w:val="00CB5F35"/>
    <w:rsid w:val="00CC0EDB"/>
    <w:rsid w:val="00CC4244"/>
    <w:rsid w:val="00CD52F6"/>
    <w:rsid w:val="00CF2369"/>
    <w:rsid w:val="00D12C87"/>
    <w:rsid w:val="00D35433"/>
    <w:rsid w:val="00DC58AB"/>
    <w:rsid w:val="00DE1166"/>
    <w:rsid w:val="00E0379F"/>
    <w:rsid w:val="00E10678"/>
    <w:rsid w:val="00E46E0D"/>
    <w:rsid w:val="00E52CEA"/>
    <w:rsid w:val="00E52D7F"/>
    <w:rsid w:val="00E55725"/>
    <w:rsid w:val="00E82D62"/>
    <w:rsid w:val="00E92AC9"/>
    <w:rsid w:val="00E947A1"/>
    <w:rsid w:val="00E94B1D"/>
    <w:rsid w:val="00EB3AA0"/>
    <w:rsid w:val="00EB6935"/>
    <w:rsid w:val="00EC4F80"/>
    <w:rsid w:val="00EC766A"/>
    <w:rsid w:val="00EF52E5"/>
    <w:rsid w:val="00F0420F"/>
    <w:rsid w:val="00F04D59"/>
    <w:rsid w:val="00F07A1A"/>
    <w:rsid w:val="00F16C86"/>
    <w:rsid w:val="00F21BE9"/>
    <w:rsid w:val="00F27672"/>
    <w:rsid w:val="00F72049"/>
    <w:rsid w:val="00F95CF9"/>
    <w:rsid w:val="00FB4CE3"/>
    <w:rsid w:val="00FC1FD7"/>
    <w:rsid w:val="00FC29E4"/>
    <w:rsid w:val="00FD7808"/>
    <w:rsid w:val="00FE561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94A7"/>
  <w15:chartTrackingRefBased/>
  <w15:docId w15:val="{1B44F97A-B23D-4953-8265-50006CCD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1F"/>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5A54E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54E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54E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54E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54E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54E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54E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54E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54E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4E0"/>
    <w:rPr>
      <w:rFonts w:eastAsiaTheme="majorEastAsia" w:cstheme="majorBidi"/>
      <w:color w:val="272727" w:themeColor="text1" w:themeTint="D8"/>
    </w:rPr>
  </w:style>
  <w:style w:type="paragraph" w:styleId="Title">
    <w:name w:val="Title"/>
    <w:basedOn w:val="Normal"/>
    <w:next w:val="Normal"/>
    <w:link w:val="TitleChar"/>
    <w:uiPriority w:val="10"/>
    <w:qFormat/>
    <w:rsid w:val="005A54E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5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4E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5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4E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54E0"/>
    <w:rPr>
      <w:i/>
      <w:iCs/>
      <w:color w:val="404040" w:themeColor="text1" w:themeTint="BF"/>
    </w:rPr>
  </w:style>
  <w:style w:type="paragraph" w:styleId="ListParagraph">
    <w:name w:val="List Paragraph"/>
    <w:basedOn w:val="Normal"/>
    <w:uiPriority w:val="34"/>
    <w:qFormat/>
    <w:rsid w:val="005A54E0"/>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A54E0"/>
    <w:rPr>
      <w:i/>
      <w:iCs/>
      <w:color w:val="0F4761" w:themeColor="accent1" w:themeShade="BF"/>
    </w:rPr>
  </w:style>
  <w:style w:type="paragraph" w:styleId="IntenseQuote">
    <w:name w:val="Intense Quote"/>
    <w:basedOn w:val="Normal"/>
    <w:next w:val="Normal"/>
    <w:link w:val="IntenseQuoteChar"/>
    <w:uiPriority w:val="30"/>
    <w:qFormat/>
    <w:rsid w:val="005A54E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54E0"/>
    <w:rPr>
      <w:i/>
      <w:iCs/>
      <w:color w:val="0F4761" w:themeColor="accent1" w:themeShade="BF"/>
    </w:rPr>
  </w:style>
  <w:style w:type="character" w:styleId="IntenseReference">
    <w:name w:val="Intense Reference"/>
    <w:basedOn w:val="DefaultParagraphFont"/>
    <w:uiPriority w:val="32"/>
    <w:qFormat/>
    <w:rsid w:val="005A54E0"/>
    <w:rPr>
      <w:b/>
      <w:bCs/>
      <w:smallCaps/>
      <w:color w:val="0F4761" w:themeColor="accent1" w:themeShade="BF"/>
      <w:spacing w:val="5"/>
    </w:rPr>
  </w:style>
  <w:style w:type="paragraph" w:styleId="BodyText">
    <w:name w:val="Body Text"/>
    <w:basedOn w:val="Normal"/>
    <w:link w:val="BodyTextChar"/>
    <w:uiPriority w:val="1"/>
    <w:qFormat/>
    <w:rsid w:val="005A54E0"/>
    <w:rPr>
      <w:b/>
      <w:bCs/>
      <w:sz w:val="20"/>
      <w:szCs w:val="20"/>
    </w:rPr>
  </w:style>
  <w:style w:type="character" w:customStyle="1" w:styleId="BodyTextChar">
    <w:name w:val="Body Text Char"/>
    <w:basedOn w:val="DefaultParagraphFont"/>
    <w:link w:val="BodyText"/>
    <w:uiPriority w:val="1"/>
    <w:rsid w:val="005A54E0"/>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321974"/>
    <w:rPr>
      <w:color w:val="467886" w:themeColor="hyperlink"/>
      <w:u w:val="single"/>
    </w:rPr>
  </w:style>
  <w:style w:type="character" w:styleId="UnresolvedMention">
    <w:name w:val="Unresolved Mention"/>
    <w:basedOn w:val="DefaultParagraphFont"/>
    <w:uiPriority w:val="99"/>
    <w:semiHidden/>
    <w:unhideWhenUsed/>
    <w:rsid w:val="00321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id.org/board-meeting-recordings" TargetMode="External"/><Relationship Id="rId13" Type="http://schemas.openxmlformats.org/officeDocument/2006/relationships/hyperlink" Target="https://kgid.org/board-meeting-recordings" TargetMode="External"/><Relationship Id="rId18" Type="http://schemas.openxmlformats.org/officeDocument/2006/relationships/hyperlink" Target="https://kgid.org/board-meeting-recordings" TargetMode="External"/><Relationship Id="rId3" Type="http://schemas.openxmlformats.org/officeDocument/2006/relationships/settings" Target="settings.xml"/><Relationship Id="rId7" Type="http://schemas.openxmlformats.org/officeDocument/2006/relationships/hyperlink" Target="https://kgid.org/board-meeting-recordings" TargetMode="External"/><Relationship Id="rId12" Type="http://schemas.openxmlformats.org/officeDocument/2006/relationships/hyperlink" Target="https://kgid.org/board-meeting-recordings" TargetMode="External"/><Relationship Id="rId17" Type="http://schemas.openxmlformats.org/officeDocument/2006/relationships/hyperlink" Target="https://kgid.org/board-meeting-recordings" TargetMode="External"/><Relationship Id="rId2" Type="http://schemas.openxmlformats.org/officeDocument/2006/relationships/styles" Target="styles.xml"/><Relationship Id="rId16" Type="http://schemas.openxmlformats.org/officeDocument/2006/relationships/hyperlink" Target="https://kgid.org/board-meeting-recording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gid.org/board-meeting-recordings" TargetMode="External"/><Relationship Id="rId11" Type="http://schemas.openxmlformats.org/officeDocument/2006/relationships/hyperlink" Target="https://kgid.org/board-meeting-recordings" TargetMode="External"/><Relationship Id="rId5" Type="http://schemas.openxmlformats.org/officeDocument/2006/relationships/image" Target="media/image1.png"/><Relationship Id="rId15" Type="http://schemas.openxmlformats.org/officeDocument/2006/relationships/hyperlink" Target="https://kgid.org/board-meeting-recordings" TargetMode="External"/><Relationship Id="rId10" Type="http://schemas.openxmlformats.org/officeDocument/2006/relationships/hyperlink" Target="https://kgid.org/board-meeting-record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gid.org/board-meeting-recordings" TargetMode="External"/><Relationship Id="rId14" Type="http://schemas.openxmlformats.org/officeDocument/2006/relationships/hyperlink" Target="https://kgid.org/board-meeting-rec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8</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Brewer</dc:creator>
  <cp:keywords/>
  <dc:description/>
  <cp:lastModifiedBy>Judy Brewer</cp:lastModifiedBy>
  <cp:revision>10</cp:revision>
  <cp:lastPrinted>2026-01-16T17:24:00Z</cp:lastPrinted>
  <dcterms:created xsi:type="dcterms:W3CDTF">2025-12-22T23:25:00Z</dcterms:created>
  <dcterms:modified xsi:type="dcterms:W3CDTF">2026-01-23T15:59:00Z</dcterms:modified>
</cp:coreProperties>
</file>